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663" w:rsidRPr="00040DDD" w:rsidRDefault="00E00663" w:rsidP="00E006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040D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КАЛЕНДАРНО-ТЕМАТИЧЕСКОЕ ПЛАНИРОВАНИЕ</w:t>
      </w:r>
    </w:p>
    <w:p w:rsidR="00E00663" w:rsidRPr="00040DDD" w:rsidRDefault="00E00663" w:rsidP="00E006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КЛАСС, 34 ЧАСА</w:t>
      </w:r>
      <w:r w:rsidRPr="00040D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:rsidR="00E00663" w:rsidRPr="00040DDD" w:rsidRDefault="00E00663" w:rsidP="00E006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711"/>
        <w:gridCol w:w="815"/>
        <w:gridCol w:w="567"/>
        <w:gridCol w:w="2410"/>
        <w:gridCol w:w="708"/>
        <w:gridCol w:w="4395"/>
        <w:gridCol w:w="3402"/>
        <w:gridCol w:w="1778"/>
      </w:tblGrid>
      <w:tr w:rsidR="00E00663" w:rsidRPr="00040DDD" w:rsidTr="00D11F89">
        <w:tc>
          <w:tcPr>
            <w:tcW w:w="711" w:type="dxa"/>
            <w:vMerge w:val="restart"/>
          </w:tcPr>
          <w:p w:rsidR="00E00663" w:rsidRPr="00040DDD" w:rsidRDefault="00E00663" w:rsidP="00217D3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40DD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№ </w:t>
            </w:r>
            <w:proofErr w:type="gramStart"/>
            <w:r w:rsidRPr="00040DDD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gramEnd"/>
            <w:r w:rsidRPr="00040DDD">
              <w:rPr>
                <w:rFonts w:ascii="Times New Roman" w:eastAsia="Times New Roman" w:hAnsi="Times New Roman" w:cs="Times New Roman"/>
                <w:b/>
                <w:lang w:eastAsia="ru-RU"/>
              </w:rPr>
              <w:t>/п</w:t>
            </w:r>
          </w:p>
        </w:tc>
        <w:tc>
          <w:tcPr>
            <w:tcW w:w="1382" w:type="dxa"/>
            <w:gridSpan w:val="2"/>
          </w:tcPr>
          <w:p w:rsidR="00E00663" w:rsidRPr="00040DDD" w:rsidRDefault="00E00663" w:rsidP="00217D3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40DDD">
              <w:rPr>
                <w:rFonts w:ascii="Times New Roman" w:eastAsia="Times New Roman" w:hAnsi="Times New Roman" w:cs="Times New Roman"/>
                <w:b/>
                <w:lang w:eastAsia="ru-RU"/>
              </w:rPr>
              <w:t>Дата</w:t>
            </w:r>
          </w:p>
        </w:tc>
        <w:tc>
          <w:tcPr>
            <w:tcW w:w="2410" w:type="dxa"/>
            <w:vMerge w:val="restart"/>
          </w:tcPr>
          <w:p w:rsidR="00E00663" w:rsidRPr="00040DDD" w:rsidRDefault="00E00663" w:rsidP="00217D3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40DDD">
              <w:rPr>
                <w:rFonts w:ascii="Times New Roman" w:eastAsia="Times New Roman" w:hAnsi="Times New Roman" w:cs="Times New Roman"/>
                <w:b/>
                <w:lang w:eastAsia="ru-RU"/>
              </w:rPr>
              <w:t>Тема уроков</w:t>
            </w:r>
          </w:p>
        </w:tc>
        <w:tc>
          <w:tcPr>
            <w:tcW w:w="708" w:type="dxa"/>
            <w:vMerge w:val="restart"/>
          </w:tcPr>
          <w:p w:rsidR="00E00663" w:rsidRPr="00040DDD" w:rsidRDefault="00E00663" w:rsidP="00217D3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040DDD">
              <w:rPr>
                <w:rFonts w:ascii="Times New Roman" w:eastAsia="Times New Roman" w:hAnsi="Times New Roman" w:cs="Times New Roman"/>
                <w:b/>
                <w:lang w:eastAsia="ru-RU"/>
              </w:rPr>
              <w:t>К-во</w:t>
            </w:r>
            <w:proofErr w:type="gramEnd"/>
          </w:p>
          <w:p w:rsidR="00E00663" w:rsidRPr="00040DDD" w:rsidRDefault="00E00663" w:rsidP="00217D3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40DDD">
              <w:rPr>
                <w:rFonts w:ascii="Times New Roman" w:eastAsia="Times New Roman" w:hAnsi="Times New Roman" w:cs="Times New Roman"/>
                <w:b/>
                <w:lang w:eastAsia="ru-RU"/>
              </w:rPr>
              <w:t>часов</w:t>
            </w:r>
          </w:p>
        </w:tc>
        <w:tc>
          <w:tcPr>
            <w:tcW w:w="4395" w:type="dxa"/>
            <w:vMerge w:val="restart"/>
          </w:tcPr>
          <w:p w:rsidR="00E00663" w:rsidRPr="00040DDD" w:rsidRDefault="00E00663" w:rsidP="00217D3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40D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Планируемые образовательные результаты </w:t>
            </w:r>
          </w:p>
          <w:p w:rsidR="00E00663" w:rsidRPr="00040DDD" w:rsidRDefault="00E00663" w:rsidP="00217D3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40D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(в соответствии с ФГОС)</w:t>
            </w:r>
          </w:p>
        </w:tc>
        <w:tc>
          <w:tcPr>
            <w:tcW w:w="3402" w:type="dxa"/>
            <w:vMerge w:val="restart"/>
          </w:tcPr>
          <w:p w:rsidR="00E00663" w:rsidRPr="00040DDD" w:rsidRDefault="00E00663" w:rsidP="00217D3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40DD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Характеристика деятельности </w:t>
            </w:r>
            <w:proofErr w:type="gramStart"/>
            <w:r w:rsidRPr="00040DDD">
              <w:rPr>
                <w:rFonts w:ascii="Times New Roman" w:eastAsia="Times New Roman" w:hAnsi="Times New Roman" w:cs="Times New Roman"/>
                <w:b/>
                <w:lang w:eastAsia="ru-RU"/>
              </w:rPr>
              <w:t>обучающихся</w:t>
            </w:r>
            <w:proofErr w:type="gramEnd"/>
          </w:p>
        </w:tc>
        <w:tc>
          <w:tcPr>
            <w:tcW w:w="1778" w:type="dxa"/>
            <w:vMerge w:val="restart"/>
          </w:tcPr>
          <w:p w:rsidR="00E00663" w:rsidRPr="00040DDD" w:rsidRDefault="00E00663" w:rsidP="00217D3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40DDD">
              <w:rPr>
                <w:rFonts w:ascii="Times New Roman" w:eastAsia="Times New Roman" w:hAnsi="Times New Roman" w:cs="Times New Roman"/>
                <w:b/>
                <w:lang w:eastAsia="ru-RU"/>
              </w:rPr>
              <w:t>Виды и формы контроля</w:t>
            </w:r>
          </w:p>
        </w:tc>
      </w:tr>
      <w:tr w:rsidR="00E00663" w:rsidRPr="00040DDD" w:rsidTr="00D11F89">
        <w:tc>
          <w:tcPr>
            <w:tcW w:w="711" w:type="dxa"/>
            <w:vMerge/>
          </w:tcPr>
          <w:p w:rsidR="00E00663" w:rsidRPr="00040DDD" w:rsidRDefault="00E00663" w:rsidP="00217D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</w:tcPr>
          <w:p w:rsidR="00E00663" w:rsidRPr="00040DDD" w:rsidRDefault="00E00663" w:rsidP="00217D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040D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67" w:type="dxa"/>
          </w:tcPr>
          <w:p w:rsidR="00E00663" w:rsidRPr="00040DDD" w:rsidRDefault="00E00663" w:rsidP="00217D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0D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2410" w:type="dxa"/>
            <w:vMerge/>
          </w:tcPr>
          <w:p w:rsidR="00E00663" w:rsidRPr="00040DDD" w:rsidRDefault="00E00663" w:rsidP="00217D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</w:tcPr>
          <w:p w:rsidR="00E00663" w:rsidRPr="00040DDD" w:rsidRDefault="00E00663" w:rsidP="00217D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</w:tcPr>
          <w:p w:rsidR="00E00663" w:rsidRPr="00040DDD" w:rsidRDefault="00E00663" w:rsidP="00217D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</w:tcPr>
          <w:p w:rsidR="00E00663" w:rsidRPr="00040DDD" w:rsidRDefault="00E00663" w:rsidP="00217D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8" w:type="dxa"/>
            <w:vMerge/>
          </w:tcPr>
          <w:p w:rsidR="00E00663" w:rsidRPr="00040DDD" w:rsidRDefault="00E00663" w:rsidP="00217D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0663" w:rsidRPr="00772A26" w:rsidTr="00217D38">
        <w:tc>
          <w:tcPr>
            <w:tcW w:w="711" w:type="dxa"/>
          </w:tcPr>
          <w:p w:rsidR="00E00663" w:rsidRPr="00040DDD" w:rsidRDefault="00E00663" w:rsidP="00217D3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75" w:type="dxa"/>
            <w:gridSpan w:val="7"/>
            <w:vAlign w:val="center"/>
          </w:tcPr>
          <w:p w:rsidR="00E00663" w:rsidRPr="00D11F89" w:rsidRDefault="00D11F89" w:rsidP="00D11F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1F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 – личностные, М – </w:t>
            </w:r>
            <w:proofErr w:type="spellStart"/>
            <w:r w:rsidRPr="00D11F89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Метапредметные</w:t>
            </w:r>
            <w:proofErr w:type="spellEnd"/>
            <w:r w:rsidRPr="00D11F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D11F89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D11F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предметные</w:t>
            </w:r>
          </w:p>
        </w:tc>
      </w:tr>
      <w:tr w:rsidR="00E00663" w:rsidRPr="00D11F89" w:rsidTr="00217D38">
        <w:trPr>
          <w:trHeight w:val="218"/>
        </w:trPr>
        <w:tc>
          <w:tcPr>
            <w:tcW w:w="14786" w:type="dxa"/>
            <w:gridSpan w:val="8"/>
          </w:tcPr>
          <w:p w:rsidR="00E00663" w:rsidRPr="00D11F89" w:rsidRDefault="00E00663" w:rsidP="00217D3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Calibri" w:hAnsi="Times New Roman" w:cs="Times New Roman"/>
                <w:b/>
                <w:snapToGrid w:val="0"/>
              </w:rPr>
              <w:t>Введение 1 час</w:t>
            </w:r>
          </w:p>
        </w:tc>
      </w:tr>
      <w:tr w:rsidR="00E00663" w:rsidRPr="00D11F89" w:rsidTr="00D11F89">
        <w:trPr>
          <w:trHeight w:val="236"/>
        </w:trPr>
        <w:tc>
          <w:tcPr>
            <w:tcW w:w="711" w:type="dxa"/>
          </w:tcPr>
          <w:p w:rsidR="00E00663" w:rsidRPr="00D11F89" w:rsidRDefault="00564AFA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815" w:type="dxa"/>
          </w:tcPr>
          <w:p w:rsidR="00E00663" w:rsidRPr="00D11F89" w:rsidRDefault="00BA4FD9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  <w:r w:rsidR="00E00663" w:rsidRPr="00D11F89">
              <w:rPr>
                <w:rFonts w:ascii="Times New Roman" w:eastAsia="Times New Roman" w:hAnsi="Times New Roman" w:cs="Times New Roman"/>
                <w:lang w:eastAsia="ru-RU"/>
              </w:rPr>
              <w:t>.09</w:t>
            </w:r>
          </w:p>
        </w:tc>
        <w:tc>
          <w:tcPr>
            <w:tcW w:w="567" w:type="dxa"/>
          </w:tcPr>
          <w:p w:rsidR="00E00663" w:rsidRPr="00D11F89" w:rsidRDefault="00E00663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E00663" w:rsidRPr="00D11F89" w:rsidRDefault="00E00663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Calibri" w:hAnsi="Times New Roman" w:cs="Times New Roman"/>
                <w:snapToGrid w:val="0"/>
                <w:spacing w:val="-4"/>
              </w:rPr>
              <w:t>Зоологи</w:t>
            </w:r>
            <w:r w:rsidR="00B26FC2" w:rsidRPr="00D11F89">
              <w:rPr>
                <w:rFonts w:ascii="Times New Roman" w:eastAsia="Calibri" w:hAnsi="Times New Roman" w:cs="Times New Roman"/>
                <w:snapToGrid w:val="0"/>
                <w:spacing w:val="-4"/>
              </w:rPr>
              <w:t>я -</w:t>
            </w:r>
            <w:r w:rsidRPr="00D11F89">
              <w:rPr>
                <w:rFonts w:ascii="Times New Roman" w:eastAsia="Calibri" w:hAnsi="Times New Roman" w:cs="Times New Roman"/>
                <w:snapToGrid w:val="0"/>
                <w:spacing w:val="-4"/>
              </w:rPr>
              <w:t xml:space="preserve"> как наука о животных</w:t>
            </w:r>
          </w:p>
        </w:tc>
        <w:tc>
          <w:tcPr>
            <w:tcW w:w="708" w:type="dxa"/>
          </w:tcPr>
          <w:p w:rsidR="00E00663" w:rsidRPr="00D11F89" w:rsidRDefault="00E00663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5" w:type="dxa"/>
          </w:tcPr>
          <w:p w:rsidR="00E00663" w:rsidRPr="00E00663" w:rsidRDefault="00E00663" w:rsidP="00E0066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11F89">
              <w:rPr>
                <w:rFonts w:ascii="Times New Roman" w:eastAsia="Times New Roman" w:hAnsi="Times New Roman" w:cs="Times New Roman"/>
              </w:rPr>
              <w:t xml:space="preserve">Л. </w:t>
            </w:r>
            <w:r w:rsidRPr="00E00663">
              <w:rPr>
                <w:rFonts w:ascii="Times New Roman" w:eastAsia="Times New Roman" w:hAnsi="Times New Roman" w:cs="Times New Roman"/>
              </w:rPr>
              <w:t>Формирование интеллектуальных умений: анализировать иллюстрации учебника, строить рассуждения о происхождении растений и животных, делать выводы о роли животных в жизни человека; формирование познавательных интересов и мотивов, направленных на изучение животных как части природы.</w:t>
            </w:r>
          </w:p>
          <w:p w:rsidR="00E00663" w:rsidRPr="00E00663" w:rsidRDefault="00E00663" w:rsidP="00E0066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00663">
              <w:rPr>
                <w:rFonts w:ascii="Times New Roman" w:eastAsia="Times New Roman" w:hAnsi="Times New Roman" w:cs="Times New Roman"/>
              </w:rPr>
              <w:t xml:space="preserve">М. Формирование умения использования информационных ресурсов для подготовки сообщения о роли и месте в животных природе. </w:t>
            </w:r>
          </w:p>
          <w:p w:rsidR="00E00663" w:rsidRPr="00D11F89" w:rsidRDefault="00E00663" w:rsidP="00E006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</w:rPr>
              <w:t>П. Умение называть царства живой природы, приводить примеры представителей царства Животных. Характеризовать взаимоотношения животных в природе.</w:t>
            </w:r>
          </w:p>
        </w:tc>
        <w:tc>
          <w:tcPr>
            <w:tcW w:w="3402" w:type="dxa"/>
          </w:tcPr>
          <w:p w:rsidR="00B26FC2" w:rsidRPr="00B26FC2" w:rsidRDefault="00B26FC2" w:rsidP="00B26FC2">
            <w:pPr>
              <w:tabs>
                <w:tab w:val="left" w:pos="278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lang w:eastAsia="ru-RU"/>
              </w:rPr>
              <w:t>Беседа, демонстрация мультимедийной презентации</w:t>
            </w:r>
          </w:p>
          <w:p w:rsidR="00B26FC2" w:rsidRPr="00D11F89" w:rsidRDefault="00B26FC2" w:rsidP="00B26FC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lang w:eastAsia="ru-RU"/>
              </w:rPr>
              <w:t>Работа с учебником</w:t>
            </w: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B26FC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B26FC2" w:rsidRPr="00B26FC2" w:rsidRDefault="00B26FC2" w:rsidP="00B26FC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lang w:eastAsia="ru-RU"/>
              </w:rPr>
              <w:t>Составляют план параграфа</w:t>
            </w:r>
          </w:p>
          <w:p w:rsidR="00B26FC2" w:rsidRPr="00B26FC2" w:rsidRDefault="00B26FC2" w:rsidP="00B26FC2">
            <w:pPr>
              <w:tabs>
                <w:tab w:val="left" w:pos="2780"/>
              </w:tabs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i/>
                <w:lang w:eastAsia="ru-RU"/>
              </w:rPr>
              <w:t>Внеурочная раб</w:t>
            </w:r>
            <w:proofErr w:type="gramStart"/>
            <w:r w:rsidRPr="00B26FC2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.: </w:t>
            </w:r>
            <w:proofErr w:type="gramEnd"/>
            <w:r w:rsidRPr="00B26FC2">
              <w:rPr>
                <w:rFonts w:ascii="Times New Roman" w:eastAsia="Times New Roman" w:hAnsi="Times New Roman" w:cs="Times New Roman"/>
                <w:i/>
                <w:lang w:eastAsia="ru-RU"/>
              </w:rPr>
              <w:t>Экскурсия №1. №2.</w:t>
            </w:r>
          </w:p>
          <w:p w:rsidR="00B26FC2" w:rsidRPr="00B26FC2" w:rsidRDefault="00B26FC2" w:rsidP="00B26FC2">
            <w:pPr>
              <w:tabs>
                <w:tab w:val="left" w:pos="278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lang w:eastAsia="ru-RU"/>
              </w:rPr>
              <w:t>Отрабатывают навыки работы с текстом учебни</w:t>
            </w: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ка</w:t>
            </w:r>
            <w:r w:rsidRPr="00B26FC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B26FC2" w:rsidRPr="00B26FC2" w:rsidRDefault="00B26FC2" w:rsidP="00B26FC2">
            <w:pPr>
              <w:tabs>
                <w:tab w:val="left" w:pos="278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lang w:eastAsia="ru-RU"/>
              </w:rPr>
              <w:t xml:space="preserve">Готовят отчет по экскурсии.  </w:t>
            </w:r>
          </w:p>
          <w:p w:rsidR="00B26FC2" w:rsidRPr="00B26FC2" w:rsidRDefault="00B26FC2" w:rsidP="00B26FC2">
            <w:pPr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lang w:eastAsia="ru-RU"/>
              </w:rPr>
              <w:t xml:space="preserve">Анализируют связи организмов со средой обитания. </w:t>
            </w:r>
          </w:p>
          <w:p w:rsidR="00E00663" w:rsidRPr="00D11F89" w:rsidRDefault="00E00663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8" w:type="dxa"/>
          </w:tcPr>
          <w:p w:rsidR="00E00663" w:rsidRPr="00D11F89" w:rsidRDefault="00086316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Фронтальный опрос</w:t>
            </w:r>
          </w:p>
        </w:tc>
      </w:tr>
      <w:tr w:rsidR="00E00663" w:rsidRPr="00D11F89" w:rsidTr="00E0425F">
        <w:trPr>
          <w:trHeight w:val="236"/>
        </w:trPr>
        <w:tc>
          <w:tcPr>
            <w:tcW w:w="14786" w:type="dxa"/>
            <w:gridSpan w:val="8"/>
          </w:tcPr>
          <w:p w:rsidR="00E00663" w:rsidRPr="00E00663" w:rsidRDefault="00E00663" w:rsidP="00E0066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b/>
                <w:snapToGrid w:val="0"/>
              </w:rPr>
            </w:pPr>
            <w:r w:rsidRPr="00E00663">
              <w:rPr>
                <w:rFonts w:ascii="Times New Roman" w:eastAsia="Calibri" w:hAnsi="Times New Roman" w:cs="Times New Roman"/>
                <w:b/>
                <w:snapToGrid w:val="0"/>
              </w:rPr>
              <w:t>Раздел 1 Многообразие животных</w:t>
            </w:r>
          </w:p>
          <w:p w:rsidR="00E00663" w:rsidRPr="00D11F89" w:rsidRDefault="00E00663" w:rsidP="00E0066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Calibri" w:hAnsi="Times New Roman" w:cs="Times New Roman"/>
                <w:b/>
                <w:snapToGrid w:val="0"/>
              </w:rPr>
              <w:t>ГЛАВА 1 Простейшие 2 часа</w:t>
            </w:r>
          </w:p>
        </w:tc>
      </w:tr>
      <w:tr w:rsidR="00B26FC2" w:rsidRPr="00D11F89" w:rsidTr="00D11F89">
        <w:trPr>
          <w:trHeight w:val="236"/>
        </w:trPr>
        <w:tc>
          <w:tcPr>
            <w:tcW w:w="711" w:type="dxa"/>
          </w:tcPr>
          <w:p w:rsidR="00B26FC2" w:rsidRPr="00D11F89" w:rsidRDefault="00564AFA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815" w:type="dxa"/>
          </w:tcPr>
          <w:p w:rsidR="00B26FC2" w:rsidRPr="00D11F89" w:rsidRDefault="00BA4FD9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09.09</w:t>
            </w:r>
          </w:p>
        </w:tc>
        <w:tc>
          <w:tcPr>
            <w:tcW w:w="567" w:type="dxa"/>
          </w:tcPr>
          <w:p w:rsidR="00B26FC2" w:rsidRPr="00D11F89" w:rsidRDefault="00B26FC2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B26FC2" w:rsidRPr="00D11F89" w:rsidRDefault="00B26FC2" w:rsidP="00217D38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</w:rPr>
            </w:pPr>
            <w:r w:rsidRPr="00D11F89">
              <w:rPr>
                <w:rFonts w:ascii="Times New Roman" w:hAnsi="Times New Roman" w:cs="Times New Roman"/>
                <w:snapToGrid w:val="0"/>
              </w:rPr>
              <w:t>Общая характеристика Простейших</w:t>
            </w:r>
          </w:p>
          <w:p w:rsidR="003F7B66" w:rsidRDefault="00B26FC2" w:rsidP="00217D38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napToGrid w:val="0"/>
              </w:rPr>
            </w:pPr>
            <w:proofErr w:type="spellStart"/>
            <w:r w:rsidRPr="003F7B66">
              <w:rPr>
                <w:rFonts w:ascii="Times New Roman" w:hAnsi="Times New Roman" w:cs="Times New Roman"/>
                <w:b/>
                <w:snapToGrid w:val="0"/>
              </w:rPr>
              <w:t>Лаб</w:t>
            </w:r>
            <w:proofErr w:type="gramStart"/>
            <w:r w:rsidRPr="003F7B66">
              <w:rPr>
                <w:rFonts w:ascii="Times New Roman" w:hAnsi="Times New Roman" w:cs="Times New Roman"/>
                <w:b/>
                <w:snapToGrid w:val="0"/>
              </w:rPr>
              <w:t>.р</w:t>
            </w:r>
            <w:proofErr w:type="gramEnd"/>
            <w:r w:rsidRPr="003F7B66">
              <w:rPr>
                <w:rFonts w:ascii="Times New Roman" w:hAnsi="Times New Roman" w:cs="Times New Roman"/>
                <w:b/>
                <w:snapToGrid w:val="0"/>
              </w:rPr>
              <w:t>аб</w:t>
            </w:r>
            <w:proofErr w:type="spellEnd"/>
            <w:r w:rsidRPr="003F7B66">
              <w:rPr>
                <w:rFonts w:ascii="Times New Roman" w:hAnsi="Times New Roman" w:cs="Times New Roman"/>
                <w:b/>
                <w:snapToGrid w:val="0"/>
              </w:rPr>
              <w:t xml:space="preserve"> №1 «Знакомство с многообразием водных простейших»</w:t>
            </w:r>
          </w:p>
          <w:p w:rsidR="003F7B66" w:rsidRPr="003F7B66" w:rsidRDefault="003F7B66" w:rsidP="00217D38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napToGrid w:val="0"/>
              </w:rPr>
            </w:pPr>
            <w:r>
              <w:rPr>
                <w:rFonts w:ascii="Times New Roman" w:hAnsi="Times New Roman" w:cs="Times New Roman"/>
                <w:b/>
                <w:snapToGrid w:val="0"/>
              </w:rPr>
              <w:t>«Анализ рН воды открытых водоемов»</w:t>
            </w:r>
          </w:p>
        </w:tc>
        <w:tc>
          <w:tcPr>
            <w:tcW w:w="708" w:type="dxa"/>
          </w:tcPr>
          <w:p w:rsidR="00B26FC2" w:rsidRPr="00D11F89" w:rsidRDefault="00B26FC2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5" w:type="dxa"/>
            <w:vMerge w:val="restart"/>
          </w:tcPr>
          <w:p w:rsidR="00B26FC2" w:rsidRPr="00A958A5" w:rsidRDefault="00B26FC2" w:rsidP="00A958A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958A5">
              <w:rPr>
                <w:rFonts w:ascii="Times New Roman" w:eastAsia="Times New Roman" w:hAnsi="Times New Roman" w:cs="Times New Roman"/>
              </w:rPr>
              <w:t>Л. Формирование коммуникативной компетентности в общении и сотрудничестве: умения сравнивать клетки простейших, анализировать информацию и делать выводы о чертах их сходства и различия.</w:t>
            </w:r>
          </w:p>
          <w:p w:rsidR="00B26FC2" w:rsidRPr="00A958A5" w:rsidRDefault="00B26FC2" w:rsidP="00A958A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958A5">
              <w:rPr>
                <w:rFonts w:ascii="Times New Roman" w:eastAsia="Times New Roman" w:hAnsi="Times New Roman" w:cs="Times New Roman"/>
              </w:rPr>
              <w:t xml:space="preserve">М. Формирование умения работать с различными источниками информации (учебник, ЭОР, микропрепараты) при </w:t>
            </w:r>
            <w:r w:rsidRPr="00A958A5">
              <w:rPr>
                <w:rFonts w:ascii="Times New Roman" w:eastAsia="Times New Roman" w:hAnsi="Times New Roman" w:cs="Times New Roman"/>
              </w:rPr>
              <w:lastRenderedPageBreak/>
              <w:t>изучении клеток простейших. Умение использовать схемы и таблицы для преобразования информации, анализировать и оценивать информацию. Формирование коммуникативной компетентности в ходе работы в парах.</w:t>
            </w:r>
          </w:p>
          <w:p w:rsidR="00B26FC2" w:rsidRPr="00D11F89" w:rsidRDefault="00B26FC2" w:rsidP="00A958A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</w:rPr>
              <w:t>П. Формирование умения выделять существенные признаки клеток простейших, умение различать их на таблицах, работать  с увеличительными приборами при рассматривании микропрепаратов.  Умение характеризовать основные процессы жизнедеятельности клеток, обобщать  знания и делать выводы о взаимосвязи работы всех частей клетки.</w:t>
            </w:r>
          </w:p>
        </w:tc>
        <w:tc>
          <w:tcPr>
            <w:tcW w:w="3402" w:type="dxa"/>
            <w:vMerge w:val="restart"/>
          </w:tcPr>
          <w:p w:rsidR="00B26FC2" w:rsidRPr="00B26FC2" w:rsidRDefault="00B26FC2" w:rsidP="00B26FC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Работа с учебником</w:t>
            </w:r>
          </w:p>
          <w:p w:rsidR="00B26FC2" w:rsidRPr="00B26FC2" w:rsidRDefault="00B26FC2" w:rsidP="00B26FC2">
            <w:pPr>
              <w:numPr>
                <w:ilvl w:val="0"/>
                <w:numId w:val="1"/>
              </w:numPr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lang w:eastAsia="ru-RU"/>
              </w:rPr>
              <w:t>Дидактическая игра.  Определяют понятия.</w:t>
            </w:r>
          </w:p>
          <w:p w:rsidR="00B26FC2" w:rsidRPr="00B26FC2" w:rsidRDefault="00B26FC2" w:rsidP="00B26FC2">
            <w:pPr>
              <w:numPr>
                <w:ilvl w:val="0"/>
                <w:numId w:val="1"/>
              </w:numPr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lang w:eastAsia="ru-RU"/>
              </w:rPr>
              <w:t>Работают с лупой и микроскопом, изучают устройство микроскопа.</w:t>
            </w:r>
          </w:p>
          <w:p w:rsidR="00B26FC2" w:rsidRPr="00B26FC2" w:rsidRDefault="00B26FC2" w:rsidP="00B26FC2">
            <w:pPr>
              <w:numPr>
                <w:ilvl w:val="0"/>
                <w:numId w:val="1"/>
              </w:numPr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lang w:eastAsia="ru-RU"/>
              </w:rPr>
              <w:t>Отрабатывают правила работы с микроскопом.</w:t>
            </w:r>
          </w:p>
          <w:p w:rsidR="00B26FC2" w:rsidRPr="00B26FC2" w:rsidRDefault="00B26FC2" w:rsidP="00B26FC2">
            <w:pPr>
              <w:numPr>
                <w:ilvl w:val="0"/>
                <w:numId w:val="1"/>
              </w:numPr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lang w:eastAsia="ru-RU"/>
              </w:rPr>
              <w:t xml:space="preserve">Выделяют существенные </w:t>
            </w:r>
            <w:r w:rsidRPr="00B26FC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признаки строения клетки.</w:t>
            </w:r>
          </w:p>
          <w:p w:rsidR="00B26FC2" w:rsidRPr="00B26FC2" w:rsidRDefault="00B26FC2" w:rsidP="00B26FC2">
            <w:pPr>
              <w:numPr>
                <w:ilvl w:val="0"/>
                <w:numId w:val="1"/>
              </w:numPr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lang w:eastAsia="ru-RU"/>
              </w:rPr>
              <w:t>Различают на таблицах и микропрепаратах части и органоиды клетки.</w:t>
            </w:r>
          </w:p>
          <w:p w:rsidR="00B26FC2" w:rsidRPr="00B26FC2" w:rsidRDefault="00B26FC2" w:rsidP="00B26FC2">
            <w:pPr>
              <w:numPr>
                <w:ilvl w:val="0"/>
                <w:numId w:val="1"/>
              </w:numPr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lang w:eastAsia="ru-RU"/>
              </w:rPr>
              <w:t>Учатся готовить микропрепараты.</w:t>
            </w:r>
          </w:p>
          <w:p w:rsidR="00B26FC2" w:rsidRPr="00D11F89" w:rsidRDefault="00B26FC2" w:rsidP="00217D38">
            <w:pPr>
              <w:numPr>
                <w:ilvl w:val="0"/>
                <w:numId w:val="1"/>
              </w:numPr>
              <w:suppressAutoHyphens/>
              <w:rPr>
                <w:rFonts w:ascii="Times New Roman" w:eastAsia="Times New Roman" w:hAnsi="Times New Roman" w:cs="Times New Roman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lang w:eastAsia="ru-RU"/>
              </w:rPr>
              <w:t>Наблюдают части и органоиды клетки под микроскопом, описывают и схематически изображают их.</w:t>
            </w:r>
          </w:p>
        </w:tc>
        <w:tc>
          <w:tcPr>
            <w:tcW w:w="1778" w:type="dxa"/>
          </w:tcPr>
          <w:p w:rsidR="00B26FC2" w:rsidRPr="00D11F89" w:rsidRDefault="00086316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Фронтальный опрос</w:t>
            </w:r>
          </w:p>
        </w:tc>
      </w:tr>
      <w:tr w:rsidR="00B26FC2" w:rsidRPr="00D11F89" w:rsidTr="00D11F89">
        <w:trPr>
          <w:trHeight w:val="236"/>
        </w:trPr>
        <w:tc>
          <w:tcPr>
            <w:tcW w:w="711" w:type="dxa"/>
          </w:tcPr>
          <w:p w:rsidR="00B26FC2" w:rsidRPr="00D11F89" w:rsidRDefault="00564AFA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815" w:type="dxa"/>
          </w:tcPr>
          <w:p w:rsidR="00B26FC2" w:rsidRPr="00D11F89" w:rsidRDefault="00BA4FD9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16.09</w:t>
            </w:r>
          </w:p>
        </w:tc>
        <w:tc>
          <w:tcPr>
            <w:tcW w:w="567" w:type="dxa"/>
          </w:tcPr>
          <w:p w:rsidR="00B26FC2" w:rsidRPr="00D11F89" w:rsidRDefault="00B26FC2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B26FC2" w:rsidRPr="00D11F89" w:rsidRDefault="00B26FC2" w:rsidP="00217D3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11F89">
              <w:rPr>
                <w:rFonts w:ascii="Times New Roman" w:hAnsi="Times New Roman" w:cs="Times New Roman"/>
              </w:rPr>
              <w:t xml:space="preserve"> Многообразие и </w:t>
            </w:r>
            <w:r w:rsidRPr="00D11F89">
              <w:rPr>
                <w:rFonts w:ascii="Times New Roman" w:hAnsi="Times New Roman" w:cs="Times New Roman"/>
              </w:rPr>
              <w:lastRenderedPageBreak/>
              <w:t>значение простейших</w:t>
            </w:r>
          </w:p>
        </w:tc>
        <w:tc>
          <w:tcPr>
            <w:tcW w:w="708" w:type="dxa"/>
          </w:tcPr>
          <w:p w:rsidR="00B26FC2" w:rsidRPr="00D11F89" w:rsidRDefault="00B26FC2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4395" w:type="dxa"/>
            <w:vMerge/>
          </w:tcPr>
          <w:p w:rsidR="00B26FC2" w:rsidRPr="00D11F89" w:rsidRDefault="00B26FC2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vMerge/>
          </w:tcPr>
          <w:p w:rsidR="00B26FC2" w:rsidRPr="00D11F89" w:rsidRDefault="00B26FC2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8" w:type="dxa"/>
          </w:tcPr>
          <w:p w:rsidR="00B26FC2" w:rsidRPr="00D11F89" w:rsidRDefault="00086316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 xml:space="preserve">Фронтальный </w:t>
            </w: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опрос</w:t>
            </w:r>
          </w:p>
        </w:tc>
      </w:tr>
      <w:tr w:rsidR="00E00663" w:rsidRPr="00D11F89" w:rsidTr="003233D3">
        <w:trPr>
          <w:trHeight w:val="236"/>
        </w:trPr>
        <w:tc>
          <w:tcPr>
            <w:tcW w:w="14786" w:type="dxa"/>
            <w:gridSpan w:val="8"/>
          </w:tcPr>
          <w:p w:rsidR="00E00663" w:rsidRPr="00D11F89" w:rsidRDefault="00E00663" w:rsidP="00E0066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Calibri" w:hAnsi="Times New Roman" w:cs="Times New Roman"/>
                <w:b/>
              </w:rPr>
              <w:lastRenderedPageBreak/>
              <w:t>ГЛАВА 2 Многоклеточные животные 20 часов</w:t>
            </w:r>
          </w:p>
        </w:tc>
      </w:tr>
      <w:tr w:rsidR="00A958A5" w:rsidRPr="00D11F89" w:rsidTr="00D11F89">
        <w:trPr>
          <w:trHeight w:val="236"/>
        </w:trPr>
        <w:tc>
          <w:tcPr>
            <w:tcW w:w="711" w:type="dxa"/>
          </w:tcPr>
          <w:p w:rsidR="00A958A5" w:rsidRPr="00D11F89" w:rsidRDefault="00564AFA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815" w:type="dxa"/>
          </w:tcPr>
          <w:p w:rsidR="00A958A5" w:rsidRPr="00D11F89" w:rsidRDefault="00BA4FD9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23.09</w:t>
            </w:r>
          </w:p>
        </w:tc>
        <w:tc>
          <w:tcPr>
            <w:tcW w:w="567" w:type="dxa"/>
          </w:tcPr>
          <w:p w:rsidR="00A958A5" w:rsidRPr="00D11F89" w:rsidRDefault="00A958A5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A958A5" w:rsidRPr="00D11F89" w:rsidRDefault="00A958A5" w:rsidP="00217D38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</w:rPr>
            </w:pPr>
            <w:r w:rsidRPr="00D11F89">
              <w:rPr>
                <w:rFonts w:ascii="Times New Roman" w:hAnsi="Times New Roman" w:cs="Times New Roman"/>
                <w:snapToGrid w:val="0"/>
              </w:rPr>
              <w:t>Тип Губки. Классы: Известковые, Стеклянные, Обыкновенные</w:t>
            </w:r>
          </w:p>
        </w:tc>
        <w:tc>
          <w:tcPr>
            <w:tcW w:w="708" w:type="dxa"/>
          </w:tcPr>
          <w:p w:rsidR="00A958A5" w:rsidRPr="00D11F89" w:rsidRDefault="00086316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5" w:type="dxa"/>
            <w:vMerge w:val="restart"/>
          </w:tcPr>
          <w:p w:rsidR="00A958A5" w:rsidRPr="00A958A5" w:rsidRDefault="00A958A5" w:rsidP="00A958A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958A5">
              <w:rPr>
                <w:rFonts w:ascii="Times New Roman" w:eastAsia="Times New Roman" w:hAnsi="Times New Roman" w:cs="Times New Roman"/>
              </w:rPr>
              <w:t>Л. Формирование познавательных интересов, умение анализировать особенности кишечнополостных и их функции и делать выводы о взаимосвязи строения и функций клеток.</w:t>
            </w:r>
          </w:p>
          <w:p w:rsidR="00A958A5" w:rsidRPr="00A958A5" w:rsidRDefault="00A958A5" w:rsidP="00A958A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958A5">
              <w:rPr>
                <w:rFonts w:ascii="Times New Roman" w:eastAsia="Times New Roman" w:hAnsi="Times New Roman" w:cs="Times New Roman"/>
              </w:rPr>
              <w:t>М. Формирование умения выделять существенные признаки клеток</w:t>
            </w:r>
            <w:r w:rsidR="00564AFA" w:rsidRPr="00D11F89">
              <w:rPr>
                <w:rFonts w:ascii="Times New Roman" w:eastAsia="Times New Roman" w:hAnsi="Times New Roman" w:cs="Times New Roman"/>
              </w:rPr>
              <w:t>,</w:t>
            </w:r>
            <w:r w:rsidRPr="00A958A5">
              <w:rPr>
                <w:rFonts w:ascii="Times New Roman" w:eastAsia="Times New Roman" w:hAnsi="Times New Roman" w:cs="Times New Roman"/>
              </w:rPr>
              <w:t xml:space="preserve"> умение различать их на таблицах. Умение работать с различными источниками информации, развитие </w:t>
            </w:r>
            <w:proofErr w:type="gramStart"/>
            <w:r w:rsidRPr="00A958A5">
              <w:rPr>
                <w:rFonts w:ascii="Times New Roman" w:eastAsia="Times New Roman" w:hAnsi="Times New Roman" w:cs="Times New Roman"/>
              </w:rPr>
              <w:t>ИКТ-компетентности</w:t>
            </w:r>
            <w:proofErr w:type="gramEnd"/>
            <w:r w:rsidRPr="00A958A5">
              <w:rPr>
                <w:rFonts w:ascii="Times New Roman" w:eastAsia="Times New Roman" w:hAnsi="Times New Roman" w:cs="Times New Roman"/>
              </w:rPr>
              <w:t>.</w:t>
            </w:r>
          </w:p>
          <w:p w:rsidR="00A958A5" w:rsidRPr="00D11F89" w:rsidRDefault="00A958A5" w:rsidP="00A958A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</w:rPr>
              <w:t xml:space="preserve">П. Умение давать определение </w:t>
            </w:r>
            <w:proofErr w:type="gramStart"/>
            <w:r w:rsidRPr="00D11F89">
              <w:rPr>
                <w:rFonts w:ascii="Times New Roman" w:eastAsia="Times New Roman" w:hAnsi="Times New Roman" w:cs="Times New Roman"/>
              </w:rPr>
              <w:t>кишечнополостным</w:t>
            </w:r>
            <w:proofErr w:type="gramEnd"/>
            <w:r w:rsidRPr="00D11F89">
              <w:rPr>
                <w:rFonts w:ascii="Times New Roman" w:eastAsia="Times New Roman" w:hAnsi="Times New Roman" w:cs="Times New Roman"/>
              </w:rPr>
              <w:t>, распознавание различных видов клеток. Умение устанавливать взаимосвязь строения и функции клеток. Приобретение опыта использования методов биологической науки /наблюдение, описание/.</w:t>
            </w:r>
          </w:p>
        </w:tc>
        <w:tc>
          <w:tcPr>
            <w:tcW w:w="3402" w:type="dxa"/>
          </w:tcPr>
          <w:p w:rsidR="00B26FC2" w:rsidRPr="00B26FC2" w:rsidRDefault="00B26FC2" w:rsidP="00B26FC2">
            <w:pPr>
              <w:shd w:val="clear" w:color="auto" w:fill="FFFFFF"/>
              <w:ind w:left="5" w:firstLine="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b/>
                <w:i/>
                <w:color w:val="424242"/>
                <w:spacing w:val="-1"/>
                <w:lang w:eastAsia="ru-RU"/>
              </w:rPr>
              <w:t xml:space="preserve">Называют </w:t>
            </w:r>
            <w:r w:rsidRPr="00B26FC2">
              <w:rPr>
                <w:rFonts w:ascii="Times New Roman" w:eastAsia="Times New Roman" w:hAnsi="Times New Roman" w:cs="Times New Roman"/>
                <w:color w:val="424242"/>
                <w:spacing w:val="-1"/>
                <w:lang w:eastAsia="ru-RU"/>
              </w:rPr>
              <w:t xml:space="preserve">значение </w:t>
            </w:r>
            <w:proofErr w:type="gramStart"/>
            <w:r w:rsidRPr="00B26FC2">
              <w:rPr>
                <w:rFonts w:ascii="Times New Roman" w:eastAsia="Times New Roman" w:hAnsi="Times New Roman" w:cs="Times New Roman"/>
                <w:color w:val="424242"/>
                <w:spacing w:val="-1"/>
                <w:lang w:eastAsia="ru-RU"/>
              </w:rPr>
              <w:t>кишечно</w:t>
            </w:r>
            <w:r w:rsidRPr="00B26FC2">
              <w:rPr>
                <w:rFonts w:ascii="Times New Roman" w:eastAsia="Times New Roman" w:hAnsi="Times New Roman" w:cs="Times New Roman"/>
                <w:color w:val="424242"/>
                <w:spacing w:val="-1"/>
                <w:lang w:eastAsia="ru-RU"/>
              </w:rPr>
              <w:softHyphen/>
            </w:r>
            <w:r w:rsidRPr="00B26FC2">
              <w:rPr>
                <w:rFonts w:ascii="Times New Roman" w:eastAsia="Times New Roman" w:hAnsi="Times New Roman" w:cs="Times New Roman"/>
                <w:color w:val="424242"/>
                <w:spacing w:val="-4"/>
                <w:lang w:eastAsia="ru-RU"/>
              </w:rPr>
              <w:t>полостных</w:t>
            </w:r>
            <w:proofErr w:type="gramEnd"/>
            <w:r w:rsidRPr="00B26FC2">
              <w:rPr>
                <w:rFonts w:ascii="Times New Roman" w:eastAsia="Times New Roman" w:hAnsi="Times New Roman" w:cs="Times New Roman"/>
                <w:color w:val="424242"/>
                <w:spacing w:val="-4"/>
                <w:lang w:eastAsia="ru-RU"/>
              </w:rPr>
              <w:t xml:space="preserve"> в природе и в жизни </w:t>
            </w:r>
            <w:r w:rsidRPr="00B26FC2">
              <w:rPr>
                <w:rFonts w:ascii="Times New Roman" w:eastAsia="Times New Roman" w:hAnsi="Times New Roman" w:cs="Times New Roman"/>
                <w:color w:val="424242"/>
                <w:spacing w:val="-7"/>
                <w:lang w:eastAsia="ru-RU"/>
              </w:rPr>
              <w:t>человека.</w:t>
            </w:r>
          </w:p>
          <w:p w:rsidR="00B26FC2" w:rsidRPr="00B26FC2" w:rsidRDefault="00B26FC2" w:rsidP="00B26FC2">
            <w:pPr>
              <w:shd w:val="clear" w:color="auto" w:fill="FFFFFF"/>
              <w:ind w:left="14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b/>
                <w:i/>
                <w:color w:val="424242"/>
                <w:spacing w:val="12"/>
                <w:lang w:eastAsia="ru-RU"/>
              </w:rPr>
              <w:t>Распознают и описывают</w:t>
            </w:r>
          </w:p>
          <w:p w:rsidR="00B26FC2" w:rsidRPr="00B26FC2" w:rsidRDefault="00B26FC2" w:rsidP="00B26FC2">
            <w:pPr>
              <w:shd w:val="clear" w:color="auto" w:fill="FFFFFF"/>
              <w:ind w:left="14" w:firstLine="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color w:val="424242"/>
                <w:spacing w:val="-4"/>
                <w:lang w:eastAsia="ru-RU"/>
              </w:rPr>
              <w:t xml:space="preserve">представителей типа </w:t>
            </w:r>
            <w:proofErr w:type="gramStart"/>
            <w:r w:rsidRPr="00B26FC2">
              <w:rPr>
                <w:rFonts w:ascii="Times New Roman" w:eastAsia="Times New Roman" w:hAnsi="Times New Roman" w:cs="Times New Roman"/>
                <w:color w:val="424242"/>
                <w:spacing w:val="-4"/>
                <w:lang w:eastAsia="ru-RU"/>
              </w:rPr>
              <w:t>Кишечно</w:t>
            </w:r>
            <w:r w:rsidRPr="00B26FC2">
              <w:rPr>
                <w:rFonts w:ascii="Times New Roman" w:eastAsia="Times New Roman" w:hAnsi="Times New Roman" w:cs="Times New Roman"/>
                <w:color w:val="424242"/>
                <w:spacing w:val="-4"/>
                <w:lang w:eastAsia="ru-RU"/>
              </w:rPr>
              <w:softHyphen/>
            </w:r>
            <w:r w:rsidRPr="00B26FC2">
              <w:rPr>
                <w:rFonts w:ascii="Times New Roman" w:eastAsia="Times New Roman" w:hAnsi="Times New Roman" w:cs="Times New Roman"/>
                <w:color w:val="424242"/>
                <w:spacing w:val="-8"/>
                <w:lang w:eastAsia="ru-RU"/>
              </w:rPr>
              <w:t>полостные</w:t>
            </w:r>
            <w:proofErr w:type="gramEnd"/>
            <w:r w:rsidRPr="00B26FC2">
              <w:rPr>
                <w:rFonts w:ascii="Times New Roman" w:eastAsia="Times New Roman" w:hAnsi="Times New Roman" w:cs="Times New Roman"/>
                <w:color w:val="424242"/>
                <w:spacing w:val="-8"/>
                <w:lang w:eastAsia="ru-RU"/>
              </w:rPr>
              <w:t>.</w:t>
            </w:r>
          </w:p>
          <w:p w:rsidR="00B26FC2" w:rsidRPr="00B26FC2" w:rsidRDefault="00B26FC2" w:rsidP="00B26FC2">
            <w:pPr>
              <w:shd w:val="clear" w:color="auto" w:fill="FFFFFF"/>
              <w:ind w:hanging="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b/>
                <w:i/>
                <w:color w:val="424242"/>
                <w:lang w:eastAsia="ru-RU"/>
              </w:rPr>
              <w:t>Доказывают</w:t>
            </w:r>
            <w:r w:rsidRPr="00B26FC2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 xml:space="preserve"> принадлежность </w:t>
            </w:r>
            <w:r w:rsidRPr="00B26FC2">
              <w:rPr>
                <w:rFonts w:ascii="Times New Roman" w:eastAsia="Times New Roman" w:hAnsi="Times New Roman" w:cs="Times New Roman"/>
                <w:color w:val="424242"/>
                <w:spacing w:val="-6"/>
                <w:lang w:eastAsia="ru-RU"/>
              </w:rPr>
              <w:t>представителей к одному типу.</w:t>
            </w:r>
          </w:p>
          <w:p w:rsidR="00A958A5" w:rsidRPr="00D11F89" w:rsidRDefault="00B26FC2" w:rsidP="00B26FC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b/>
                <w:i/>
                <w:color w:val="424242"/>
                <w:lang w:eastAsia="ru-RU"/>
              </w:rPr>
              <w:t xml:space="preserve">Характеризуют </w:t>
            </w:r>
            <w:r w:rsidRPr="00D11F89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 xml:space="preserve">тип </w:t>
            </w:r>
            <w:proofErr w:type="gramStart"/>
            <w:r w:rsidRPr="00D11F89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>Кишеч</w:t>
            </w:r>
            <w:r w:rsidRPr="00D11F89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softHyphen/>
            </w:r>
            <w:r w:rsidRPr="00D11F89">
              <w:rPr>
                <w:rFonts w:ascii="Times New Roman" w:eastAsia="Times New Roman" w:hAnsi="Times New Roman" w:cs="Times New Roman"/>
                <w:color w:val="424242"/>
                <w:spacing w:val="-7"/>
                <w:lang w:eastAsia="ru-RU"/>
              </w:rPr>
              <w:t>нополостные</w:t>
            </w:r>
            <w:proofErr w:type="gramEnd"/>
          </w:p>
        </w:tc>
        <w:tc>
          <w:tcPr>
            <w:tcW w:w="1778" w:type="dxa"/>
          </w:tcPr>
          <w:p w:rsidR="00A958A5" w:rsidRPr="00D11F89" w:rsidRDefault="00086316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Фронтальный опрос</w:t>
            </w:r>
          </w:p>
        </w:tc>
      </w:tr>
      <w:tr w:rsidR="00B26FC2" w:rsidRPr="00D11F89" w:rsidTr="00D11F89">
        <w:trPr>
          <w:trHeight w:val="236"/>
        </w:trPr>
        <w:tc>
          <w:tcPr>
            <w:tcW w:w="711" w:type="dxa"/>
          </w:tcPr>
          <w:p w:rsidR="00B26FC2" w:rsidRPr="00D11F89" w:rsidRDefault="00564AFA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</w:p>
        </w:tc>
        <w:tc>
          <w:tcPr>
            <w:tcW w:w="815" w:type="dxa"/>
          </w:tcPr>
          <w:p w:rsidR="00B26FC2" w:rsidRPr="00D11F89" w:rsidRDefault="00BA4FD9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30.09</w:t>
            </w:r>
          </w:p>
        </w:tc>
        <w:tc>
          <w:tcPr>
            <w:tcW w:w="567" w:type="dxa"/>
          </w:tcPr>
          <w:p w:rsidR="00B26FC2" w:rsidRPr="00D11F89" w:rsidRDefault="00B26FC2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B26FC2" w:rsidRPr="00D11F89" w:rsidRDefault="00B26FC2" w:rsidP="00217D38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</w:rPr>
            </w:pPr>
            <w:r w:rsidRPr="00D11F89">
              <w:rPr>
                <w:rFonts w:ascii="Times New Roman" w:hAnsi="Times New Roman" w:cs="Times New Roman"/>
                <w:snapToGrid w:val="0"/>
              </w:rPr>
              <w:t xml:space="preserve">Тип </w:t>
            </w:r>
            <w:proofErr w:type="gramStart"/>
            <w:r w:rsidRPr="00D11F89">
              <w:rPr>
                <w:rFonts w:ascii="Times New Roman" w:hAnsi="Times New Roman" w:cs="Times New Roman"/>
                <w:snapToGrid w:val="0"/>
              </w:rPr>
              <w:t>Кишечнополостные</w:t>
            </w:r>
            <w:proofErr w:type="gramEnd"/>
            <w:r w:rsidRPr="00D11F89">
              <w:rPr>
                <w:rFonts w:ascii="Times New Roman" w:hAnsi="Times New Roman" w:cs="Times New Roman"/>
                <w:snapToGrid w:val="0"/>
              </w:rPr>
              <w:t>. Общая характеристика, образ жизни, значение.</w:t>
            </w:r>
          </w:p>
        </w:tc>
        <w:tc>
          <w:tcPr>
            <w:tcW w:w="708" w:type="dxa"/>
          </w:tcPr>
          <w:p w:rsidR="00B26FC2" w:rsidRPr="00D11F89" w:rsidRDefault="00086316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5" w:type="dxa"/>
            <w:vMerge/>
          </w:tcPr>
          <w:p w:rsidR="00B26FC2" w:rsidRPr="00D11F89" w:rsidRDefault="00B26FC2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B26FC2" w:rsidRPr="00B26FC2" w:rsidRDefault="00B26FC2" w:rsidP="00B26FC2">
            <w:pPr>
              <w:shd w:val="clear" w:color="auto" w:fill="FFFFFF"/>
              <w:ind w:left="10" w:right="10" w:firstLine="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b/>
                <w:i/>
                <w:color w:val="424242"/>
                <w:spacing w:val="-1"/>
                <w:lang w:eastAsia="ru-RU"/>
              </w:rPr>
              <w:t xml:space="preserve">Называют </w:t>
            </w:r>
            <w:r w:rsidRPr="00B26FC2">
              <w:rPr>
                <w:rFonts w:ascii="Times New Roman" w:eastAsia="Times New Roman" w:hAnsi="Times New Roman" w:cs="Times New Roman"/>
                <w:color w:val="424242"/>
                <w:spacing w:val="-1"/>
                <w:lang w:eastAsia="ru-RU"/>
              </w:rPr>
              <w:t xml:space="preserve">функции систем </w:t>
            </w:r>
            <w:r w:rsidRPr="00B26FC2">
              <w:rPr>
                <w:rFonts w:ascii="Times New Roman" w:eastAsia="Times New Roman" w:hAnsi="Times New Roman" w:cs="Times New Roman"/>
                <w:color w:val="424242"/>
                <w:spacing w:val="-6"/>
                <w:lang w:eastAsia="ru-RU"/>
              </w:rPr>
              <w:t>внутренних органов.</w:t>
            </w:r>
          </w:p>
          <w:p w:rsidR="00B26FC2" w:rsidRPr="00B26FC2" w:rsidRDefault="00B26FC2" w:rsidP="00B26FC2">
            <w:pPr>
              <w:shd w:val="clear" w:color="auto" w:fill="FFFFFF"/>
              <w:ind w:hanging="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b/>
                <w:i/>
                <w:color w:val="424242"/>
                <w:spacing w:val="-2"/>
                <w:lang w:eastAsia="ru-RU"/>
              </w:rPr>
              <w:t xml:space="preserve">Узнают </w:t>
            </w:r>
            <w:r w:rsidRPr="00B26FC2">
              <w:rPr>
                <w:rFonts w:ascii="Times New Roman" w:eastAsia="Times New Roman" w:hAnsi="Times New Roman" w:cs="Times New Roman"/>
                <w:color w:val="424242"/>
                <w:spacing w:val="-2"/>
                <w:lang w:eastAsia="ru-RU"/>
              </w:rPr>
              <w:t>по рисункам и табли</w:t>
            </w:r>
            <w:r w:rsidRPr="00B26FC2">
              <w:rPr>
                <w:rFonts w:ascii="Times New Roman" w:eastAsia="Times New Roman" w:hAnsi="Times New Roman" w:cs="Times New Roman"/>
                <w:color w:val="424242"/>
                <w:spacing w:val="-2"/>
                <w:lang w:eastAsia="ru-RU"/>
              </w:rPr>
              <w:softHyphen/>
            </w:r>
            <w:r w:rsidRPr="00B26FC2">
              <w:rPr>
                <w:rFonts w:ascii="Times New Roman" w:eastAsia="Times New Roman" w:hAnsi="Times New Roman" w:cs="Times New Roman"/>
                <w:color w:val="424242"/>
                <w:spacing w:val="-6"/>
                <w:lang w:eastAsia="ru-RU"/>
              </w:rPr>
              <w:t>цам системы органов.</w:t>
            </w:r>
          </w:p>
          <w:p w:rsidR="00B26FC2" w:rsidRPr="00B26FC2" w:rsidRDefault="00B26FC2" w:rsidP="00B26FC2">
            <w:pPr>
              <w:shd w:val="clear" w:color="auto" w:fill="FFFFFF"/>
              <w:ind w:left="10" w:right="10" w:firstLine="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b/>
                <w:i/>
                <w:color w:val="424242"/>
                <w:spacing w:val="-1"/>
                <w:lang w:eastAsia="ru-RU"/>
              </w:rPr>
              <w:t>Распознают</w:t>
            </w:r>
            <w:r w:rsidRPr="00B26FC2">
              <w:rPr>
                <w:rFonts w:ascii="Times New Roman" w:eastAsia="Times New Roman" w:hAnsi="Times New Roman" w:cs="Times New Roman"/>
                <w:color w:val="424242"/>
                <w:spacing w:val="-1"/>
                <w:lang w:eastAsia="ru-RU"/>
              </w:rPr>
              <w:t xml:space="preserve"> животных типа </w:t>
            </w:r>
            <w:r w:rsidRPr="00B26FC2">
              <w:rPr>
                <w:rFonts w:ascii="Times New Roman" w:eastAsia="Times New Roman" w:hAnsi="Times New Roman" w:cs="Times New Roman"/>
                <w:color w:val="424242"/>
                <w:spacing w:val="-7"/>
                <w:lang w:eastAsia="ru-RU"/>
              </w:rPr>
              <w:t>Плоские черви.</w:t>
            </w:r>
          </w:p>
          <w:p w:rsidR="00B26FC2" w:rsidRPr="00B26FC2" w:rsidRDefault="00B26FC2" w:rsidP="00B26FC2">
            <w:pPr>
              <w:shd w:val="clear" w:color="auto" w:fill="FFFFFF"/>
              <w:ind w:left="5" w:right="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b/>
                <w:i/>
                <w:color w:val="424242"/>
                <w:lang w:eastAsia="ru-RU"/>
              </w:rPr>
              <w:t xml:space="preserve">Объясняют </w:t>
            </w:r>
            <w:r w:rsidRPr="00B26FC2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 xml:space="preserve">поведение </w:t>
            </w:r>
            <w:proofErr w:type="gramStart"/>
            <w:r w:rsidRPr="00B26FC2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>белой</w:t>
            </w:r>
            <w:proofErr w:type="gramEnd"/>
            <w:r w:rsidRPr="00B26FC2">
              <w:rPr>
                <w:rFonts w:ascii="Times New Roman" w:eastAsia="Times New Roman" w:hAnsi="Times New Roman" w:cs="Times New Roman"/>
                <w:color w:val="424242"/>
                <w:lang w:eastAsia="ru-RU"/>
              </w:rPr>
              <w:t xml:space="preserve"> </w:t>
            </w:r>
            <w:proofErr w:type="spellStart"/>
            <w:r w:rsidRPr="00B26FC2">
              <w:rPr>
                <w:rFonts w:ascii="Times New Roman" w:eastAsia="Times New Roman" w:hAnsi="Times New Roman" w:cs="Times New Roman"/>
                <w:color w:val="424242"/>
                <w:spacing w:val="-8"/>
                <w:lang w:eastAsia="ru-RU"/>
              </w:rPr>
              <w:t>планарии</w:t>
            </w:r>
            <w:proofErr w:type="spellEnd"/>
            <w:r w:rsidRPr="00B26FC2">
              <w:rPr>
                <w:rFonts w:ascii="Times New Roman" w:eastAsia="Times New Roman" w:hAnsi="Times New Roman" w:cs="Times New Roman"/>
                <w:color w:val="424242"/>
                <w:spacing w:val="-8"/>
                <w:lang w:eastAsia="ru-RU"/>
              </w:rPr>
              <w:t>.</w:t>
            </w:r>
          </w:p>
          <w:p w:rsidR="00B26FC2" w:rsidRPr="00B26FC2" w:rsidRDefault="00B26FC2" w:rsidP="00B26FC2">
            <w:pPr>
              <w:shd w:val="clear" w:color="auto" w:fill="FFFFFF"/>
              <w:ind w:right="5" w:hanging="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b/>
                <w:i/>
                <w:color w:val="424242"/>
                <w:spacing w:val="12"/>
                <w:lang w:eastAsia="ru-RU"/>
              </w:rPr>
              <w:t>Доказывают</w:t>
            </w:r>
            <w:r w:rsidRPr="00B26FC2">
              <w:rPr>
                <w:rFonts w:ascii="Times New Roman" w:eastAsia="Times New Roman" w:hAnsi="Times New Roman" w:cs="Times New Roman"/>
                <w:color w:val="424242"/>
                <w:spacing w:val="12"/>
                <w:lang w:eastAsia="ru-RU"/>
              </w:rPr>
              <w:t xml:space="preserve"> усложнение </w:t>
            </w:r>
            <w:r w:rsidRPr="00B26FC2">
              <w:rPr>
                <w:rFonts w:ascii="Times New Roman" w:eastAsia="Times New Roman" w:hAnsi="Times New Roman" w:cs="Times New Roman"/>
                <w:color w:val="424242"/>
                <w:spacing w:val="-4"/>
                <w:lang w:eastAsia="ru-RU"/>
              </w:rPr>
              <w:t xml:space="preserve">строения плоских червей по </w:t>
            </w:r>
            <w:r w:rsidRPr="00B26FC2">
              <w:rPr>
                <w:rFonts w:ascii="Times New Roman" w:eastAsia="Times New Roman" w:hAnsi="Times New Roman" w:cs="Times New Roman"/>
                <w:color w:val="424242"/>
                <w:spacing w:val="-4"/>
                <w:lang w:eastAsia="ru-RU"/>
              </w:rPr>
              <w:lastRenderedPageBreak/>
              <w:t xml:space="preserve">сравнению с </w:t>
            </w:r>
            <w:proofErr w:type="gramStart"/>
            <w:r w:rsidRPr="00B26FC2">
              <w:rPr>
                <w:rFonts w:ascii="Times New Roman" w:eastAsia="Times New Roman" w:hAnsi="Times New Roman" w:cs="Times New Roman"/>
                <w:color w:val="424242"/>
                <w:spacing w:val="-4"/>
                <w:lang w:eastAsia="ru-RU"/>
              </w:rPr>
              <w:t>кишечнополост</w:t>
            </w:r>
            <w:r w:rsidRPr="00B26FC2">
              <w:rPr>
                <w:rFonts w:ascii="Times New Roman" w:eastAsia="Times New Roman" w:hAnsi="Times New Roman" w:cs="Times New Roman"/>
                <w:color w:val="424242"/>
                <w:spacing w:val="-4"/>
                <w:lang w:eastAsia="ru-RU"/>
              </w:rPr>
              <w:softHyphen/>
            </w:r>
            <w:r w:rsidRPr="00B26FC2">
              <w:rPr>
                <w:rFonts w:ascii="Times New Roman" w:eastAsia="Times New Roman" w:hAnsi="Times New Roman" w:cs="Times New Roman"/>
                <w:color w:val="424242"/>
                <w:spacing w:val="-10"/>
                <w:lang w:eastAsia="ru-RU"/>
              </w:rPr>
              <w:t>ными</w:t>
            </w:r>
            <w:proofErr w:type="gramEnd"/>
          </w:p>
          <w:p w:rsidR="00B26FC2" w:rsidRPr="00B26FC2" w:rsidRDefault="00B26FC2" w:rsidP="00B26FC2">
            <w:pPr>
              <w:shd w:val="clear" w:color="auto" w:fill="FFFFFF"/>
              <w:ind w:left="19" w:firstLine="19"/>
              <w:jc w:val="both"/>
              <w:rPr>
                <w:rFonts w:ascii="Times New Roman" w:eastAsia="Times New Roman" w:hAnsi="Times New Roman" w:cs="Times New Roman"/>
                <w:b/>
                <w:i/>
                <w:color w:val="3D3D3D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b/>
                <w:i/>
                <w:color w:val="424242"/>
                <w:spacing w:val="-1"/>
                <w:lang w:eastAsia="ru-RU"/>
              </w:rPr>
              <w:t>Сравнивают</w:t>
            </w:r>
            <w:r w:rsidRPr="00B26FC2">
              <w:rPr>
                <w:rFonts w:ascii="Times New Roman" w:eastAsia="Times New Roman" w:hAnsi="Times New Roman" w:cs="Times New Roman"/>
                <w:color w:val="424242"/>
                <w:spacing w:val="-1"/>
                <w:lang w:eastAsia="ru-RU"/>
              </w:rPr>
              <w:t xml:space="preserve"> строение пресно</w:t>
            </w:r>
            <w:r w:rsidRPr="00B26FC2">
              <w:rPr>
                <w:rFonts w:ascii="Times New Roman" w:eastAsia="Times New Roman" w:hAnsi="Times New Roman" w:cs="Times New Roman"/>
                <w:color w:val="424242"/>
                <w:spacing w:val="-1"/>
                <w:lang w:eastAsia="ru-RU"/>
              </w:rPr>
              <w:softHyphen/>
              <w:t xml:space="preserve">водной гидры и белой </w:t>
            </w:r>
            <w:proofErr w:type="spellStart"/>
            <w:r w:rsidRPr="00B26FC2">
              <w:rPr>
                <w:rFonts w:ascii="Times New Roman" w:eastAsia="Times New Roman" w:hAnsi="Times New Roman" w:cs="Times New Roman"/>
                <w:color w:val="424242"/>
                <w:spacing w:val="-1"/>
                <w:lang w:eastAsia="ru-RU"/>
              </w:rPr>
              <w:t>плана</w:t>
            </w:r>
            <w:r w:rsidRPr="00B26FC2">
              <w:rPr>
                <w:rFonts w:ascii="Times New Roman" w:eastAsia="Times New Roman" w:hAnsi="Times New Roman" w:cs="Times New Roman"/>
                <w:color w:val="424242"/>
                <w:spacing w:val="-1"/>
                <w:lang w:eastAsia="ru-RU"/>
              </w:rPr>
              <w:softHyphen/>
            </w:r>
            <w:r w:rsidRPr="00B26FC2">
              <w:rPr>
                <w:rFonts w:ascii="Times New Roman" w:eastAsia="Times New Roman" w:hAnsi="Times New Roman" w:cs="Times New Roman"/>
                <w:color w:val="424242"/>
                <w:spacing w:val="-11"/>
                <w:lang w:eastAsia="ru-RU"/>
              </w:rPr>
              <w:t>рии</w:t>
            </w:r>
            <w:proofErr w:type="spellEnd"/>
            <w:r w:rsidRPr="00B26FC2">
              <w:rPr>
                <w:rFonts w:ascii="Times New Roman" w:eastAsia="Times New Roman" w:hAnsi="Times New Roman" w:cs="Times New Roman"/>
                <w:color w:val="424242"/>
                <w:spacing w:val="-11"/>
                <w:lang w:eastAsia="ru-RU"/>
              </w:rPr>
              <w:t>.</w:t>
            </w:r>
          </w:p>
          <w:p w:rsidR="00B26FC2" w:rsidRPr="00B26FC2" w:rsidRDefault="00B26FC2" w:rsidP="00B26FC2">
            <w:pPr>
              <w:shd w:val="clear" w:color="auto" w:fill="FFFFFF"/>
              <w:ind w:left="5" w:right="5" w:firstLine="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b/>
                <w:i/>
                <w:color w:val="424242"/>
                <w:spacing w:val="-1"/>
                <w:lang w:eastAsia="ru-RU"/>
              </w:rPr>
              <w:t xml:space="preserve">Называют </w:t>
            </w:r>
            <w:r w:rsidRPr="00B26FC2">
              <w:rPr>
                <w:rFonts w:ascii="Times New Roman" w:eastAsia="Times New Roman" w:hAnsi="Times New Roman" w:cs="Times New Roman"/>
                <w:color w:val="424242"/>
                <w:spacing w:val="-1"/>
                <w:lang w:eastAsia="ru-RU"/>
              </w:rPr>
              <w:t>меры защиты от па</w:t>
            </w:r>
            <w:r w:rsidRPr="00B26FC2">
              <w:rPr>
                <w:rFonts w:ascii="Times New Roman" w:eastAsia="Times New Roman" w:hAnsi="Times New Roman" w:cs="Times New Roman"/>
                <w:color w:val="424242"/>
                <w:spacing w:val="-1"/>
                <w:lang w:eastAsia="ru-RU"/>
              </w:rPr>
              <w:softHyphen/>
            </w:r>
            <w:r w:rsidRPr="00B26FC2">
              <w:rPr>
                <w:rFonts w:ascii="Times New Roman" w:eastAsia="Times New Roman" w:hAnsi="Times New Roman" w:cs="Times New Roman"/>
                <w:color w:val="424242"/>
                <w:spacing w:val="-6"/>
                <w:lang w:eastAsia="ru-RU"/>
              </w:rPr>
              <w:t>разитических червей.</w:t>
            </w:r>
          </w:p>
          <w:p w:rsidR="00B26FC2" w:rsidRPr="00B26FC2" w:rsidRDefault="00B26FC2" w:rsidP="00B26FC2">
            <w:pPr>
              <w:shd w:val="clear" w:color="auto" w:fill="FFFFFF"/>
              <w:ind w:left="10" w:firstLine="2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b/>
                <w:i/>
                <w:color w:val="424242"/>
                <w:spacing w:val="-2"/>
                <w:lang w:eastAsia="ru-RU"/>
              </w:rPr>
              <w:t xml:space="preserve">Узнают </w:t>
            </w:r>
            <w:r w:rsidRPr="00B26FC2">
              <w:rPr>
                <w:rFonts w:ascii="Times New Roman" w:eastAsia="Times New Roman" w:hAnsi="Times New Roman" w:cs="Times New Roman"/>
                <w:color w:val="424242"/>
                <w:spacing w:val="-2"/>
                <w:lang w:eastAsia="ru-RU"/>
              </w:rPr>
              <w:t xml:space="preserve">по рисунку стадии </w:t>
            </w:r>
            <w:r w:rsidRPr="00B26FC2">
              <w:rPr>
                <w:rFonts w:ascii="Times New Roman" w:eastAsia="Times New Roman" w:hAnsi="Times New Roman" w:cs="Times New Roman"/>
                <w:color w:val="424242"/>
                <w:spacing w:val="-4"/>
                <w:lang w:eastAsia="ru-RU"/>
              </w:rPr>
              <w:t>развития печеночного сосаль</w:t>
            </w:r>
            <w:r w:rsidRPr="00B26FC2">
              <w:rPr>
                <w:rFonts w:ascii="Times New Roman" w:eastAsia="Times New Roman" w:hAnsi="Times New Roman" w:cs="Times New Roman"/>
                <w:color w:val="424242"/>
                <w:spacing w:val="-4"/>
                <w:lang w:eastAsia="ru-RU"/>
              </w:rPr>
              <w:softHyphen/>
            </w:r>
            <w:r w:rsidRPr="00B26FC2">
              <w:rPr>
                <w:rFonts w:ascii="Times New Roman" w:eastAsia="Times New Roman" w:hAnsi="Times New Roman" w:cs="Times New Roman"/>
                <w:color w:val="424242"/>
                <w:spacing w:val="-11"/>
                <w:lang w:eastAsia="ru-RU"/>
              </w:rPr>
              <w:t>щика.</w:t>
            </w:r>
            <w:r w:rsidR="00564AFA" w:rsidRPr="00D11F89">
              <w:rPr>
                <w:rFonts w:ascii="Times New Roman" w:eastAsia="Times New Roman" w:hAnsi="Times New Roman" w:cs="Times New Roman"/>
                <w:color w:val="424242"/>
                <w:spacing w:val="-11"/>
                <w:lang w:eastAsia="ru-RU"/>
              </w:rPr>
              <w:t xml:space="preserve"> </w:t>
            </w:r>
            <w:r w:rsidRPr="00B26FC2">
              <w:rPr>
                <w:rFonts w:ascii="Times New Roman" w:eastAsia="Times New Roman" w:hAnsi="Times New Roman" w:cs="Times New Roman"/>
                <w:b/>
                <w:i/>
                <w:color w:val="373737"/>
                <w:spacing w:val="5"/>
                <w:lang w:eastAsia="ru-RU"/>
              </w:rPr>
              <w:t xml:space="preserve">Выявлять </w:t>
            </w:r>
            <w:r w:rsidRPr="00B26FC2">
              <w:rPr>
                <w:rFonts w:ascii="Times New Roman" w:eastAsia="Times New Roman" w:hAnsi="Times New Roman" w:cs="Times New Roman"/>
                <w:color w:val="373737"/>
                <w:spacing w:val="5"/>
                <w:lang w:eastAsia="ru-RU"/>
              </w:rPr>
              <w:t xml:space="preserve">приспособления к </w:t>
            </w:r>
            <w:r w:rsidRPr="00B26FC2">
              <w:rPr>
                <w:rFonts w:ascii="Times New Roman" w:eastAsia="Times New Roman" w:hAnsi="Times New Roman" w:cs="Times New Roman"/>
                <w:color w:val="373737"/>
                <w:spacing w:val="-2"/>
                <w:lang w:eastAsia="ru-RU"/>
              </w:rPr>
              <w:t>паразитизму.</w:t>
            </w:r>
          </w:p>
          <w:p w:rsidR="00B26FC2" w:rsidRPr="00B26FC2" w:rsidRDefault="00B26FC2" w:rsidP="00B26FC2">
            <w:pPr>
              <w:shd w:val="clear" w:color="auto" w:fill="FFFFFF"/>
              <w:ind w:firstLine="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b/>
                <w:i/>
                <w:color w:val="373737"/>
                <w:spacing w:val="5"/>
                <w:lang w:eastAsia="ru-RU"/>
              </w:rPr>
              <w:t>Объясняют</w:t>
            </w:r>
            <w:r w:rsidRPr="00B26FC2">
              <w:rPr>
                <w:rFonts w:ascii="Times New Roman" w:eastAsia="Times New Roman" w:hAnsi="Times New Roman" w:cs="Times New Roman"/>
                <w:color w:val="373737"/>
                <w:spacing w:val="5"/>
                <w:lang w:eastAsia="ru-RU"/>
              </w:rPr>
              <w:t xml:space="preserve"> роль плоских чер</w:t>
            </w:r>
            <w:r w:rsidRPr="00B26FC2">
              <w:rPr>
                <w:rFonts w:ascii="Times New Roman" w:eastAsia="Times New Roman" w:hAnsi="Times New Roman" w:cs="Times New Roman"/>
                <w:color w:val="373737"/>
                <w:spacing w:val="5"/>
                <w:lang w:eastAsia="ru-RU"/>
              </w:rPr>
              <w:softHyphen/>
            </w:r>
            <w:r w:rsidRPr="00B26FC2">
              <w:rPr>
                <w:rFonts w:ascii="Times New Roman" w:eastAsia="Times New Roman" w:hAnsi="Times New Roman" w:cs="Times New Roman"/>
                <w:color w:val="373737"/>
                <w:spacing w:val="1"/>
                <w:lang w:eastAsia="ru-RU"/>
              </w:rPr>
              <w:t>вей в природе и в жизни чело</w:t>
            </w:r>
            <w:r w:rsidRPr="00B26FC2">
              <w:rPr>
                <w:rFonts w:ascii="Times New Roman" w:eastAsia="Times New Roman" w:hAnsi="Times New Roman" w:cs="Times New Roman"/>
                <w:color w:val="373737"/>
                <w:spacing w:val="1"/>
                <w:lang w:eastAsia="ru-RU"/>
              </w:rPr>
              <w:softHyphen/>
            </w:r>
            <w:r w:rsidRPr="00B26FC2">
              <w:rPr>
                <w:rFonts w:ascii="Times New Roman" w:eastAsia="Times New Roman" w:hAnsi="Times New Roman" w:cs="Times New Roman"/>
                <w:color w:val="373737"/>
                <w:spacing w:val="-5"/>
                <w:lang w:eastAsia="ru-RU"/>
              </w:rPr>
              <w:t>века.</w:t>
            </w:r>
          </w:p>
          <w:p w:rsidR="00B26FC2" w:rsidRPr="00B26FC2" w:rsidRDefault="00B26FC2" w:rsidP="00B26FC2">
            <w:pPr>
              <w:shd w:val="clear" w:color="auto" w:fill="FFFFFF"/>
              <w:ind w:firstLine="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color w:val="373737"/>
                <w:spacing w:val="2"/>
                <w:lang w:eastAsia="ru-RU"/>
              </w:rPr>
              <w:t xml:space="preserve">"Сравнивают свободноживущих </w:t>
            </w:r>
            <w:r w:rsidRPr="00B26FC2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и паразитических плоских чер</w:t>
            </w:r>
            <w:r w:rsidRPr="00B26FC2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softHyphen/>
            </w:r>
            <w:r w:rsidRPr="00B26FC2">
              <w:rPr>
                <w:rFonts w:ascii="Times New Roman" w:eastAsia="Times New Roman" w:hAnsi="Times New Roman" w:cs="Times New Roman"/>
                <w:color w:val="373737"/>
                <w:spacing w:val="-5"/>
                <w:lang w:eastAsia="ru-RU"/>
              </w:rPr>
              <w:t>вей.</w:t>
            </w:r>
          </w:p>
          <w:p w:rsidR="00B26FC2" w:rsidRPr="00B26FC2" w:rsidRDefault="00B26FC2" w:rsidP="00B26FC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373737"/>
                <w:spacing w:val="-2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b/>
                <w:i/>
                <w:color w:val="373737"/>
                <w:spacing w:val="2"/>
                <w:lang w:eastAsia="ru-RU"/>
              </w:rPr>
              <w:t>Характеризуют</w:t>
            </w:r>
            <w:r w:rsidRPr="00B26FC2">
              <w:rPr>
                <w:rFonts w:ascii="Times New Roman" w:eastAsia="Times New Roman" w:hAnsi="Times New Roman" w:cs="Times New Roman"/>
                <w:color w:val="373737"/>
                <w:spacing w:val="2"/>
                <w:lang w:eastAsia="ru-RU"/>
              </w:rPr>
              <w:t xml:space="preserve"> по плану тип </w:t>
            </w:r>
            <w:r w:rsidRPr="00B26FC2">
              <w:rPr>
                <w:rFonts w:ascii="Times New Roman" w:eastAsia="Times New Roman" w:hAnsi="Times New Roman" w:cs="Times New Roman"/>
                <w:color w:val="373737"/>
                <w:spacing w:val="-2"/>
                <w:lang w:eastAsia="ru-RU"/>
              </w:rPr>
              <w:t>Плоские черви.</w:t>
            </w:r>
          </w:p>
          <w:p w:rsidR="00B26FC2" w:rsidRPr="00B26FC2" w:rsidRDefault="00B26FC2" w:rsidP="00B26FC2">
            <w:pPr>
              <w:contextualSpacing/>
              <w:jc w:val="both"/>
              <w:rPr>
                <w:rFonts w:ascii="Times New Roman" w:eastAsia="NewBaskervilleC" w:hAnsi="Times New Roman" w:cs="Times New Roman"/>
              </w:rPr>
            </w:pPr>
          </w:p>
          <w:p w:rsidR="00B26FC2" w:rsidRPr="00B26FC2" w:rsidRDefault="00B26FC2" w:rsidP="00B26FC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b/>
                <w:i/>
                <w:color w:val="373737"/>
                <w:spacing w:val="16"/>
                <w:lang w:eastAsia="ru-RU"/>
              </w:rPr>
              <w:t>Распознают и описывают</w:t>
            </w:r>
          </w:p>
          <w:p w:rsidR="00B26FC2" w:rsidRPr="00B26FC2" w:rsidRDefault="00B26FC2" w:rsidP="00B26FC2">
            <w:pPr>
              <w:shd w:val="clear" w:color="auto" w:fill="FFFFFF"/>
              <w:ind w:hanging="10"/>
              <w:jc w:val="both"/>
              <w:rPr>
                <w:rFonts w:ascii="Times New Roman" w:eastAsia="Times New Roman" w:hAnsi="Times New Roman" w:cs="Times New Roman"/>
                <w:color w:val="373737"/>
                <w:spacing w:val="4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color w:val="373737"/>
                <w:spacing w:val="7"/>
                <w:lang w:eastAsia="ru-RU"/>
              </w:rPr>
              <w:t xml:space="preserve">животных, принадлежащих к </w:t>
            </w:r>
            <w:r w:rsidRPr="00B26FC2">
              <w:rPr>
                <w:rFonts w:ascii="Times New Roman" w:eastAsia="Times New Roman" w:hAnsi="Times New Roman" w:cs="Times New Roman"/>
                <w:color w:val="373737"/>
                <w:spacing w:val="-1"/>
                <w:lang w:eastAsia="ru-RU"/>
              </w:rPr>
              <w:t>типу Круглые черви.</w:t>
            </w:r>
          </w:p>
          <w:p w:rsidR="00B26FC2" w:rsidRPr="00B26FC2" w:rsidRDefault="00B26FC2" w:rsidP="00B26FC2">
            <w:pPr>
              <w:shd w:val="clear" w:color="auto" w:fill="FFFFFF"/>
              <w:ind w:hanging="10"/>
              <w:jc w:val="both"/>
              <w:rPr>
                <w:rFonts w:ascii="Times New Roman" w:eastAsia="Times New Roman" w:hAnsi="Times New Roman" w:cs="Times New Roman"/>
                <w:color w:val="373737"/>
                <w:spacing w:val="3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b/>
                <w:i/>
                <w:color w:val="373737"/>
                <w:spacing w:val="4"/>
                <w:lang w:eastAsia="ru-RU"/>
              </w:rPr>
              <w:t>Объясняют</w:t>
            </w:r>
            <w:r w:rsidRPr="00B26FC2">
              <w:rPr>
                <w:rFonts w:ascii="Times New Roman" w:eastAsia="Times New Roman" w:hAnsi="Times New Roman" w:cs="Times New Roman"/>
                <w:color w:val="373737"/>
                <w:spacing w:val="4"/>
                <w:lang w:eastAsia="ru-RU"/>
              </w:rPr>
              <w:t xml:space="preserve"> меры профилакти</w:t>
            </w:r>
            <w:r w:rsidRPr="00B26FC2">
              <w:rPr>
                <w:rFonts w:ascii="Times New Roman" w:eastAsia="Times New Roman" w:hAnsi="Times New Roman" w:cs="Times New Roman"/>
                <w:color w:val="373737"/>
                <w:spacing w:val="4"/>
                <w:lang w:eastAsia="ru-RU"/>
              </w:rPr>
              <w:softHyphen/>
            </w:r>
            <w:r w:rsidRPr="00B26FC2">
              <w:rPr>
                <w:rFonts w:ascii="Times New Roman" w:eastAsia="Times New Roman" w:hAnsi="Times New Roman" w:cs="Times New Roman"/>
                <w:color w:val="373737"/>
                <w:spacing w:val="-2"/>
                <w:lang w:eastAsia="ru-RU"/>
              </w:rPr>
              <w:t>ки заражения.</w:t>
            </w:r>
          </w:p>
          <w:p w:rsidR="00B26FC2" w:rsidRPr="00D11F89" w:rsidRDefault="00B26FC2" w:rsidP="00B26FC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b/>
                <w:i/>
                <w:color w:val="373737"/>
                <w:spacing w:val="3"/>
                <w:lang w:eastAsia="ru-RU"/>
              </w:rPr>
              <w:t>Характеризуют</w:t>
            </w:r>
            <w:r w:rsidRPr="00D11F89">
              <w:rPr>
                <w:rFonts w:ascii="Times New Roman" w:eastAsia="Times New Roman" w:hAnsi="Times New Roman" w:cs="Times New Roman"/>
                <w:color w:val="373737"/>
                <w:spacing w:val="3"/>
                <w:lang w:eastAsia="ru-RU"/>
              </w:rPr>
              <w:t xml:space="preserve"> образ жизни </w:t>
            </w:r>
            <w:r w:rsidRPr="00D11F89">
              <w:rPr>
                <w:rFonts w:ascii="Times New Roman" w:eastAsia="Times New Roman" w:hAnsi="Times New Roman" w:cs="Times New Roman"/>
                <w:color w:val="373737"/>
                <w:spacing w:val="-2"/>
                <w:lang w:eastAsia="ru-RU"/>
              </w:rPr>
              <w:t>круглых червей.</w:t>
            </w:r>
          </w:p>
        </w:tc>
        <w:tc>
          <w:tcPr>
            <w:tcW w:w="1778" w:type="dxa"/>
          </w:tcPr>
          <w:p w:rsidR="00B26FC2" w:rsidRPr="00D11F89" w:rsidRDefault="00086316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Фронтальный опрос</w:t>
            </w:r>
          </w:p>
        </w:tc>
      </w:tr>
      <w:tr w:rsidR="00B26FC2" w:rsidRPr="00D11F89" w:rsidTr="00D11F89">
        <w:trPr>
          <w:trHeight w:val="236"/>
        </w:trPr>
        <w:tc>
          <w:tcPr>
            <w:tcW w:w="711" w:type="dxa"/>
          </w:tcPr>
          <w:p w:rsidR="00B26FC2" w:rsidRPr="00D11F89" w:rsidRDefault="00564AFA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2.3</w:t>
            </w:r>
          </w:p>
        </w:tc>
        <w:tc>
          <w:tcPr>
            <w:tcW w:w="815" w:type="dxa"/>
          </w:tcPr>
          <w:p w:rsidR="00B26FC2" w:rsidRPr="00D11F89" w:rsidRDefault="00BA4FD9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07.10</w:t>
            </w:r>
          </w:p>
        </w:tc>
        <w:tc>
          <w:tcPr>
            <w:tcW w:w="567" w:type="dxa"/>
          </w:tcPr>
          <w:p w:rsidR="00B26FC2" w:rsidRPr="00D11F89" w:rsidRDefault="00B26FC2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B26FC2" w:rsidRPr="00D11F89" w:rsidRDefault="00B26FC2" w:rsidP="00217D38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</w:rPr>
            </w:pPr>
            <w:r w:rsidRPr="00D11F89">
              <w:rPr>
                <w:rFonts w:ascii="Times New Roman" w:hAnsi="Times New Roman" w:cs="Times New Roman"/>
                <w:snapToGrid w:val="0"/>
              </w:rPr>
              <w:t xml:space="preserve">Черви. Общая характеристика и многообразие. Тип </w:t>
            </w:r>
            <w:r w:rsidRPr="00D11F89">
              <w:rPr>
                <w:rFonts w:ascii="Times New Roman" w:hAnsi="Times New Roman" w:cs="Times New Roman"/>
                <w:snapToGrid w:val="0"/>
              </w:rPr>
              <w:lastRenderedPageBreak/>
              <w:t>Плоские черви. Тип Круглые черви</w:t>
            </w:r>
          </w:p>
          <w:p w:rsidR="00B26FC2" w:rsidRDefault="00B26FC2" w:rsidP="00217D38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napToGrid w:val="0"/>
              </w:rPr>
            </w:pPr>
            <w:proofErr w:type="spellStart"/>
            <w:r w:rsidRPr="003F7B66">
              <w:rPr>
                <w:rFonts w:ascii="Times New Roman" w:hAnsi="Times New Roman" w:cs="Times New Roman"/>
                <w:b/>
                <w:snapToGrid w:val="0"/>
              </w:rPr>
              <w:t>Лаб</w:t>
            </w:r>
            <w:proofErr w:type="gramStart"/>
            <w:r w:rsidRPr="003F7B66">
              <w:rPr>
                <w:rFonts w:ascii="Times New Roman" w:hAnsi="Times New Roman" w:cs="Times New Roman"/>
                <w:b/>
                <w:snapToGrid w:val="0"/>
              </w:rPr>
              <w:t>.р</w:t>
            </w:r>
            <w:proofErr w:type="gramEnd"/>
            <w:r w:rsidRPr="003F7B66">
              <w:rPr>
                <w:rFonts w:ascii="Times New Roman" w:hAnsi="Times New Roman" w:cs="Times New Roman"/>
                <w:b/>
                <w:snapToGrid w:val="0"/>
              </w:rPr>
              <w:t>аб</w:t>
            </w:r>
            <w:proofErr w:type="spellEnd"/>
            <w:r w:rsidRPr="003F7B66">
              <w:rPr>
                <w:rFonts w:ascii="Times New Roman" w:hAnsi="Times New Roman" w:cs="Times New Roman"/>
                <w:b/>
                <w:snapToGrid w:val="0"/>
              </w:rPr>
              <w:t xml:space="preserve"> №2 «Знакомство с многообразие круглых червей»</w:t>
            </w:r>
          </w:p>
          <w:p w:rsidR="003F7B66" w:rsidRPr="003F7B66" w:rsidRDefault="003F7B66" w:rsidP="00217D38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napToGrid w:val="0"/>
              </w:rPr>
            </w:pPr>
            <w:r>
              <w:rPr>
                <w:rFonts w:ascii="Times New Roman" w:hAnsi="Times New Roman" w:cs="Times New Roman"/>
                <w:b/>
                <w:snapToGrid w:val="0"/>
              </w:rPr>
              <w:t>«Анализ почвы»</w:t>
            </w:r>
          </w:p>
        </w:tc>
        <w:tc>
          <w:tcPr>
            <w:tcW w:w="708" w:type="dxa"/>
          </w:tcPr>
          <w:p w:rsidR="00B26FC2" w:rsidRPr="00D11F89" w:rsidRDefault="00086316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4395" w:type="dxa"/>
            <w:vMerge w:val="restart"/>
          </w:tcPr>
          <w:p w:rsidR="00B26FC2" w:rsidRPr="00A958A5" w:rsidRDefault="00B26FC2" w:rsidP="00A958A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958A5">
              <w:rPr>
                <w:rFonts w:ascii="Times New Roman" w:eastAsia="Times New Roman" w:hAnsi="Times New Roman" w:cs="Times New Roman"/>
              </w:rPr>
              <w:t xml:space="preserve">Л. Дальнейшее формирование познавательного интереса, формирование экологической культуры. Формирование </w:t>
            </w:r>
            <w:r w:rsidRPr="00A958A5">
              <w:rPr>
                <w:rFonts w:ascii="Times New Roman" w:eastAsia="Times New Roman" w:hAnsi="Times New Roman" w:cs="Times New Roman"/>
              </w:rPr>
              <w:lastRenderedPageBreak/>
              <w:t xml:space="preserve">коммуникативной компетентности  в общении и сотрудничестве с одноклассниками  в процессе </w:t>
            </w:r>
            <w:proofErr w:type="spellStart"/>
            <w:r w:rsidRPr="00A958A5">
              <w:rPr>
                <w:rFonts w:ascii="Times New Roman" w:eastAsia="Times New Roman" w:hAnsi="Times New Roman" w:cs="Times New Roman"/>
              </w:rPr>
              <w:t>учебно</w:t>
            </w:r>
            <w:proofErr w:type="spellEnd"/>
            <w:r w:rsidRPr="00A958A5">
              <w:rPr>
                <w:rFonts w:ascii="Times New Roman" w:eastAsia="Times New Roman" w:hAnsi="Times New Roman" w:cs="Times New Roman"/>
              </w:rPr>
              <w:t>–исследовательской деятельности /лабораторная работа/.</w:t>
            </w:r>
          </w:p>
          <w:p w:rsidR="00B26FC2" w:rsidRPr="00A958A5" w:rsidRDefault="00B26FC2" w:rsidP="00A958A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958A5">
              <w:rPr>
                <w:rFonts w:ascii="Times New Roman" w:eastAsia="Times New Roman" w:hAnsi="Times New Roman" w:cs="Times New Roman"/>
              </w:rPr>
              <w:t>М. Формирование умения добывать информацию из различных источников, преобразовывать, анализировать, использовать схемы и модели.  Развитие навыков исследовательской деятельности</w:t>
            </w:r>
            <w:proofErr w:type="gramStart"/>
            <w:r w:rsidRPr="00A958A5">
              <w:rPr>
                <w:rFonts w:ascii="Times New Roman" w:eastAsia="Times New Roman" w:hAnsi="Times New Roman" w:cs="Times New Roman"/>
              </w:rPr>
              <w:t xml:space="preserve">.. </w:t>
            </w:r>
            <w:proofErr w:type="gramEnd"/>
            <w:r w:rsidRPr="00A958A5">
              <w:rPr>
                <w:rFonts w:ascii="Times New Roman" w:eastAsia="Times New Roman" w:hAnsi="Times New Roman" w:cs="Times New Roman"/>
              </w:rPr>
              <w:t>Умение организовывать учебное сотрудничество и совместную деятельность с учащимися и учителем, работать индивидуально и в группе. Умение осознанно использовать речевые средства, излагать свою точку зрения.</w:t>
            </w:r>
          </w:p>
          <w:p w:rsidR="00B26FC2" w:rsidRPr="00D11F89" w:rsidRDefault="00B26FC2" w:rsidP="00A958A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</w:rPr>
              <w:t>П. Различать и определять типы червей  на рисунках, таблицах, натуральных объектах. Называть части червя. Проводить наблюдения и фиксировать результаты во время выполнения лабораторной работы. Соблюдать правила работы в кабинете и обращения с лабораторным оборудованием.</w:t>
            </w:r>
          </w:p>
        </w:tc>
        <w:tc>
          <w:tcPr>
            <w:tcW w:w="3402" w:type="dxa"/>
            <w:vMerge/>
          </w:tcPr>
          <w:p w:rsidR="00B26FC2" w:rsidRPr="00D11F89" w:rsidRDefault="00B26FC2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8" w:type="dxa"/>
          </w:tcPr>
          <w:p w:rsidR="00B26FC2" w:rsidRPr="00D11F89" w:rsidRDefault="00086316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Фронтальный опрос</w:t>
            </w:r>
          </w:p>
        </w:tc>
      </w:tr>
      <w:tr w:rsidR="00B26FC2" w:rsidRPr="00D11F89" w:rsidTr="00D11F89">
        <w:trPr>
          <w:trHeight w:val="236"/>
        </w:trPr>
        <w:tc>
          <w:tcPr>
            <w:tcW w:w="711" w:type="dxa"/>
          </w:tcPr>
          <w:p w:rsidR="00B26FC2" w:rsidRPr="00D11F89" w:rsidRDefault="00564AFA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2.4</w:t>
            </w:r>
          </w:p>
        </w:tc>
        <w:tc>
          <w:tcPr>
            <w:tcW w:w="815" w:type="dxa"/>
          </w:tcPr>
          <w:p w:rsidR="00B26FC2" w:rsidRPr="00D11F89" w:rsidRDefault="00BA4FD9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14.10</w:t>
            </w:r>
          </w:p>
        </w:tc>
        <w:tc>
          <w:tcPr>
            <w:tcW w:w="567" w:type="dxa"/>
          </w:tcPr>
          <w:p w:rsidR="00B26FC2" w:rsidRPr="00D11F89" w:rsidRDefault="00B26FC2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B26FC2" w:rsidRDefault="00B26FC2" w:rsidP="00217D38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napToGrid w:val="0"/>
              </w:rPr>
            </w:pPr>
            <w:r w:rsidRPr="00D11F89">
              <w:rPr>
                <w:rFonts w:ascii="Times New Roman" w:hAnsi="Times New Roman" w:cs="Times New Roman"/>
                <w:snapToGrid w:val="0"/>
              </w:rPr>
              <w:t xml:space="preserve">Тип Кольчатые черви. </w:t>
            </w:r>
            <w:proofErr w:type="spellStart"/>
            <w:r w:rsidRPr="003F7B66">
              <w:rPr>
                <w:rFonts w:ascii="Times New Roman" w:hAnsi="Times New Roman" w:cs="Times New Roman"/>
                <w:b/>
                <w:snapToGrid w:val="0"/>
              </w:rPr>
              <w:t>Лаб</w:t>
            </w:r>
            <w:proofErr w:type="gramStart"/>
            <w:r w:rsidRPr="003F7B66">
              <w:rPr>
                <w:rFonts w:ascii="Times New Roman" w:hAnsi="Times New Roman" w:cs="Times New Roman"/>
                <w:b/>
                <w:snapToGrid w:val="0"/>
              </w:rPr>
              <w:t>.р</w:t>
            </w:r>
            <w:proofErr w:type="gramEnd"/>
            <w:r w:rsidRPr="003F7B66">
              <w:rPr>
                <w:rFonts w:ascii="Times New Roman" w:hAnsi="Times New Roman" w:cs="Times New Roman"/>
                <w:b/>
                <w:snapToGrid w:val="0"/>
              </w:rPr>
              <w:t>аб</w:t>
            </w:r>
            <w:proofErr w:type="spellEnd"/>
            <w:r w:rsidRPr="003F7B66">
              <w:rPr>
                <w:rFonts w:ascii="Times New Roman" w:hAnsi="Times New Roman" w:cs="Times New Roman"/>
                <w:b/>
                <w:snapToGrid w:val="0"/>
              </w:rPr>
              <w:t xml:space="preserve"> №3 «Внешнее строение дождевого червя»</w:t>
            </w:r>
          </w:p>
          <w:p w:rsidR="003F7B66" w:rsidRPr="00D11F89" w:rsidRDefault="003F7B66" w:rsidP="00217D38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b/>
                <w:snapToGrid w:val="0"/>
              </w:rPr>
              <w:t>«Анализ загрязненности проб почвы»</w:t>
            </w:r>
          </w:p>
        </w:tc>
        <w:tc>
          <w:tcPr>
            <w:tcW w:w="708" w:type="dxa"/>
          </w:tcPr>
          <w:p w:rsidR="00B26FC2" w:rsidRPr="00D11F89" w:rsidRDefault="00086316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5" w:type="dxa"/>
            <w:vMerge/>
          </w:tcPr>
          <w:p w:rsidR="00B26FC2" w:rsidRPr="00D11F89" w:rsidRDefault="00B26FC2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vMerge/>
          </w:tcPr>
          <w:p w:rsidR="00B26FC2" w:rsidRPr="00D11F89" w:rsidRDefault="00B26FC2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8" w:type="dxa"/>
          </w:tcPr>
          <w:p w:rsidR="00B26FC2" w:rsidRPr="00D11F89" w:rsidRDefault="00086316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Фронтальный опрос</w:t>
            </w:r>
          </w:p>
        </w:tc>
      </w:tr>
      <w:tr w:rsidR="00A958A5" w:rsidRPr="00D11F89" w:rsidTr="00D11F89">
        <w:trPr>
          <w:trHeight w:val="236"/>
        </w:trPr>
        <w:tc>
          <w:tcPr>
            <w:tcW w:w="711" w:type="dxa"/>
          </w:tcPr>
          <w:p w:rsidR="00A958A5" w:rsidRPr="00D11F89" w:rsidRDefault="00564AFA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2.5</w:t>
            </w:r>
          </w:p>
        </w:tc>
        <w:tc>
          <w:tcPr>
            <w:tcW w:w="815" w:type="dxa"/>
          </w:tcPr>
          <w:p w:rsidR="00A958A5" w:rsidRPr="00D11F89" w:rsidRDefault="00BA4FD9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21.10</w:t>
            </w:r>
          </w:p>
        </w:tc>
        <w:tc>
          <w:tcPr>
            <w:tcW w:w="567" w:type="dxa"/>
          </w:tcPr>
          <w:p w:rsidR="00A958A5" w:rsidRPr="00D11F89" w:rsidRDefault="00A958A5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A958A5" w:rsidRPr="00D11F89" w:rsidRDefault="00A958A5" w:rsidP="00217D38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</w:rPr>
            </w:pPr>
            <w:r w:rsidRPr="00D11F89">
              <w:rPr>
                <w:rFonts w:ascii="Times New Roman" w:hAnsi="Times New Roman" w:cs="Times New Roman"/>
                <w:snapToGrid w:val="0"/>
              </w:rPr>
              <w:t xml:space="preserve">Тип Моллюски. Образ жизни, многообразие </w:t>
            </w:r>
          </w:p>
          <w:p w:rsidR="00A958A5" w:rsidRPr="003F7B66" w:rsidRDefault="00A958A5" w:rsidP="00217D38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napToGrid w:val="0"/>
              </w:rPr>
            </w:pPr>
            <w:proofErr w:type="spellStart"/>
            <w:r w:rsidRPr="003F7B66">
              <w:rPr>
                <w:rFonts w:ascii="Times New Roman" w:hAnsi="Times New Roman" w:cs="Times New Roman"/>
                <w:b/>
                <w:snapToGrid w:val="0"/>
              </w:rPr>
              <w:t>Лаб</w:t>
            </w:r>
            <w:proofErr w:type="gramStart"/>
            <w:r w:rsidRPr="003F7B66">
              <w:rPr>
                <w:rFonts w:ascii="Times New Roman" w:hAnsi="Times New Roman" w:cs="Times New Roman"/>
                <w:b/>
                <w:snapToGrid w:val="0"/>
              </w:rPr>
              <w:t>.р</w:t>
            </w:r>
            <w:proofErr w:type="gramEnd"/>
            <w:r w:rsidRPr="003F7B66">
              <w:rPr>
                <w:rFonts w:ascii="Times New Roman" w:hAnsi="Times New Roman" w:cs="Times New Roman"/>
                <w:b/>
                <w:snapToGrid w:val="0"/>
              </w:rPr>
              <w:t>аб</w:t>
            </w:r>
            <w:proofErr w:type="spellEnd"/>
            <w:r w:rsidRPr="003F7B66">
              <w:rPr>
                <w:rFonts w:ascii="Times New Roman" w:hAnsi="Times New Roman" w:cs="Times New Roman"/>
                <w:b/>
                <w:snapToGrid w:val="0"/>
              </w:rPr>
              <w:t xml:space="preserve"> №4 «Особенности строения и жизни моллюсков»</w:t>
            </w:r>
          </w:p>
        </w:tc>
        <w:tc>
          <w:tcPr>
            <w:tcW w:w="708" w:type="dxa"/>
          </w:tcPr>
          <w:p w:rsidR="00A958A5" w:rsidRPr="00D11F89" w:rsidRDefault="00086316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5" w:type="dxa"/>
            <w:vMerge/>
          </w:tcPr>
          <w:p w:rsidR="00A958A5" w:rsidRPr="00D11F89" w:rsidRDefault="00A958A5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</w:tcPr>
          <w:p w:rsidR="00B26FC2" w:rsidRPr="00B26FC2" w:rsidRDefault="00B26FC2" w:rsidP="00B26FC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b/>
                <w:i/>
                <w:color w:val="323232"/>
                <w:spacing w:val="12"/>
                <w:lang w:eastAsia="ru-RU"/>
              </w:rPr>
              <w:t xml:space="preserve">Распознают и описывают </w:t>
            </w:r>
            <w:r w:rsidRPr="00B26FC2">
              <w:rPr>
                <w:rFonts w:ascii="Times New Roman" w:eastAsia="Times New Roman" w:hAnsi="Times New Roman" w:cs="Times New Roman"/>
                <w:color w:val="323232"/>
                <w:spacing w:val="-6"/>
                <w:lang w:eastAsia="ru-RU"/>
              </w:rPr>
              <w:t>животных типа моллюсков.</w:t>
            </w:r>
          </w:p>
          <w:p w:rsidR="00B26FC2" w:rsidRPr="00B26FC2" w:rsidRDefault="00B26FC2" w:rsidP="00B26FC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b/>
                <w:i/>
                <w:color w:val="323232"/>
                <w:spacing w:val="-1"/>
                <w:lang w:eastAsia="ru-RU"/>
              </w:rPr>
              <w:t xml:space="preserve">Выделяют </w:t>
            </w:r>
            <w:r w:rsidRPr="00B26FC2">
              <w:rPr>
                <w:rFonts w:ascii="Times New Roman" w:eastAsia="Times New Roman" w:hAnsi="Times New Roman" w:cs="Times New Roman"/>
                <w:color w:val="323232"/>
                <w:spacing w:val="-1"/>
                <w:lang w:eastAsia="ru-RU"/>
              </w:rPr>
              <w:t>особенности строе</w:t>
            </w:r>
            <w:r w:rsidRPr="00B26FC2">
              <w:rPr>
                <w:rFonts w:ascii="Times New Roman" w:eastAsia="Times New Roman" w:hAnsi="Times New Roman" w:cs="Times New Roman"/>
                <w:color w:val="323232"/>
                <w:spacing w:val="-1"/>
                <w:lang w:eastAsia="ru-RU"/>
              </w:rPr>
              <w:softHyphen/>
            </w:r>
            <w:r w:rsidRPr="00B26FC2">
              <w:rPr>
                <w:rFonts w:ascii="Times New Roman" w:eastAsia="Times New Roman" w:hAnsi="Times New Roman" w:cs="Times New Roman"/>
                <w:color w:val="323232"/>
                <w:spacing w:val="-6"/>
                <w:lang w:eastAsia="ru-RU"/>
              </w:rPr>
              <w:t>ния и функций моллюсков.</w:t>
            </w:r>
          </w:p>
          <w:p w:rsidR="00B26FC2" w:rsidRPr="00B26FC2" w:rsidRDefault="00B26FC2" w:rsidP="00B26FC2">
            <w:pPr>
              <w:shd w:val="clear" w:color="auto" w:fill="FFFFFF"/>
              <w:ind w:hanging="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b/>
                <w:i/>
                <w:color w:val="323232"/>
                <w:spacing w:val="-3"/>
                <w:lang w:eastAsia="ru-RU"/>
              </w:rPr>
              <w:t>Объясняют</w:t>
            </w:r>
            <w:r w:rsidRPr="00B26FC2">
              <w:rPr>
                <w:rFonts w:ascii="Times New Roman" w:eastAsia="Times New Roman" w:hAnsi="Times New Roman" w:cs="Times New Roman"/>
                <w:color w:val="323232"/>
                <w:spacing w:val="-3"/>
                <w:lang w:eastAsia="ru-RU"/>
              </w:rPr>
              <w:t xml:space="preserve"> влияние малопод</w:t>
            </w:r>
            <w:r w:rsidRPr="00B26FC2">
              <w:rPr>
                <w:rFonts w:ascii="Times New Roman" w:eastAsia="Times New Roman" w:hAnsi="Times New Roman" w:cs="Times New Roman"/>
                <w:color w:val="323232"/>
                <w:spacing w:val="-3"/>
                <w:lang w:eastAsia="ru-RU"/>
              </w:rPr>
              <w:softHyphen/>
            </w:r>
            <w:r w:rsidRPr="00B26FC2">
              <w:rPr>
                <w:rFonts w:ascii="Times New Roman" w:eastAsia="Times New Roman" w:hAnsi="Times New Roman" w:cs="Times New Roman"/>
                <w:color w:val="323232"/>
                <w:spacing w:val="-4"/>
                <w:lang w:eastAsia="ru-RU"/>
              </w:rPr>
              <w:t>вижного образа жизни на орга</w:t>
            </w:r>
            <w:r w:rsidRPr="00B26FC2">
              <w:rPr>
                <w:rFonts w:ascii="Times New Roman" w:eastAsia="Times New Roman" w:hAnsi="Times New Roman" w:cs="Times New Roman"/>
                <w:color w:val="323232"/>
                <w:spacing w:val="-4"/>
                <w:lang w:eastAsia="ru-RU"/>
              </w:rPr>
              <w:softHyphen/>
            </w:r>
            <w:r w:rsidRPr="00B26FC2">
              <w:rPr>
                <w:rFonts w:ascii="Times New Roman" w:eastAsia="Times New Roman" w:hAnsi="Times New Roman" w:cs="Times New Roman"/>
                <w:color w:val="323232"/>
                <w:spacing w:val="-7"/>
                <w:lang w:eastAsia="ru-RU"/>
              </w:rPr>
              <w:t>низацию моллюсков.</w:t>
            </w:r>
          </w:p>
          <w:p w:rsidR="00A958A5" w:rsidRPr="00D11F89" w:rsidRDefault="00B26FC2" w:rsidP="00B26FC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b/>
                <w:i/>
                <w:color w:val="323232"/>
                <w:spacing w:val="-1"/>
                <w:lang w:eastAsia="ru-RU"/>
              </w:rPr>
              <w:t>Сравнивают</w:t>
            </w:r>
            <w:r w:rsidRPr="00D11F89">
              <w:rPr>
                <w:rFonts w:ascii="Times New Roman" w:eastAsia="Times New Roman" w:hAnsi="Times New Roman" w:cs="Times New Roman"/>
                <w:color w:val="323232"/>
                <w:spacing w:val="-1"/>
                <w:lang w:eastAsia="ru-RU"/>
              </w:rPr>
              <w:t xml:space="preserve"> строение моллю</w:t>
            </w:r>
            <w:r w:rsidRPr="00D11F89">
              <w:rPr>
                <w:rFonts w:ascii="Times New Roman" w:eastAsia="Times New Roman" w:hAnsi="Times New Roman" w:cs="Times New Roman"/>
                <w:color w:val="323232"/>
                <w:spacing w:val="-1"/>
                <w:lang w:eastAsia="ru-RU"/>
              </w:rPr>
              <w:softHyphen/>
            </w:r>
            <w:r w:rsidRPr="00D11F89">
              <w:rPr>
                <w:rFonts w:ascii="Times New Roman" w:eastAsia="Times New Roman" w:hAnsi="Times New Roman" w:cs="Times New Roman"/>
                <w:color w:val="323232"/>
                <w:spacing w:val="-6"/>
                <w:lang w:eastAsia="ru-RU"/>
              </w:rPr>
              <w:t>сков и кольчатых червей.</w:t>
            </w:r>
          </w:p>
        </w:tc>
        <w:tc>
          <w:tcPr>
            <w:tcW w:w="1778" w:type="dxa"/>
          </w:tcPr>
          <w:p w:rsidR="00A958A5" w:rsidRPr="00D11F89" w:rsidRDefault="00086316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Фронтальный опрос</w:t>
            </w:r>
          </w:p>
        </w:tc>
      </w:tr>
      <w:tr w:rsidR="00B26FC2" w:rsidRPr="00D11F89" w:rsidTr="00D11F89">
        <w:trPr>
          <w:trHeight w:val="236"/>
        </w:trPr>
        <w:tc>
          <w:tcPr>
            <w:tcW w:w="711" w:type="dxa"/>
          </w:tcPr>
          <w:p w:rsidR="00B26FC2" w:rsidRPr="00D11F89" w:rsidRDefault="00564AFA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2.6</w:t>
            </w:r>
          </w:p>
        </w:tc>
        <w:tc>
          <w:tcPr>
            <w:tcW w:w="815" w:type="dxa"/>
          </w:tcPr>
          <w:p w:rsidR="00B26FC2" w:rsidRPr="00D11F89" w:rsidRDefault="00BA4FD9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11.11</w:t>
            </w:r>
          </w:p>
        </w:tc>
        <w:tc>
          <w:tcPr>
            <w:tcW w:w="567" w:type="dxa"/>
          </w:tcPr>
          <w:p w:rsidR="00B26FC2" w:rsidRPr="00D11F89" w:rsidRDefault="00B26FC2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B26FC2" w:rsidRPr="00D11F89" w:rsidRDefault="00B26FC2" w:rsidP="00217D38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</w:rPr>
            </w:pPr>
            <w:r w:rsidRPr="00D11F89">
              <w:rPr>
                <w:rFonts w:ascii="Times New Roman" w:hAnsi="Times New Roman" w:cs="Times New Roman"/>
                <w:snapToGrid w:val="0"/>
              </w:rPr>
              <w:t xml:space="preserve">Тип </w:t>
            </w:r>
            <w:proofErr w:type="gramStart"/>
            <w:r w:rsidRPr="00D11F89">
              <w:rPr>
                <w:rFonts w:ascii="Times New Roman" w:hAnsi="Times New Roman" w:cs="Times New Roman"/>
                <w:snapToGrid w:val="0"/>
              </w:rPr>
              <w:t>Иглокожие</w:t>
            </w:r>
            <w:proofErr w:type="gramEnd"/>
            <w:r w:rsidRPr="00D11F89">
              <w:rPr>
                <w:rFonts w:ascii="Times New Roman" w:hAnsi="Times New Roman" w:cs="Times New Roman"/>
                <w:snapToGrid w:val="0"/>
              </w:rPr>
              <w:t xml:space="preserve">. </w:t>
            </w:r>
          </w:p>
        </w:tc>
        <w:tc>
          <w:tcPr>
            <w:tcW w:w="708" w:type="dxa"/>
          </w:tcPr>
          <w:p w:rsidR="00B26FC2" w:rsidRPr="00D11F89" w:rsidRDefault="00086316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5" w:type="dxa"/>
            <w:vMerge/>
          </w:tcPr>
          <w:p w:rsidR="00B26FC2" w:rsidRPr="00D11F89" w:rsidRDefault="00B26FC2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B26FC2" w:rsidRPr="00B26FC2" w:rsidRDefault="00B26FC2" w:rsidP="00B26FC2">
            <w:pPr>
              <w:shd w:val="clear" w:color="auto" w:fill="FFFFFF"/>
              <w:ind w:right="14" w:hanging="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b/>
                <w:i/>
                <w:color w:val="3D3D3D"/>
                <w:spacing w:val="4"/>
                <w:lang w:eastAsia="ru-RU"/>
              </w:rPr>
              <w:t>Распознают</w:t>
            </w:r>
            <w:r w:rsidRPr="00B26FC2">
              <w:rPr>
                <w:rFonts w:ascii="Times New Roman" w:eastAsia="Times New Roman" w:hAnsi="Times New Roman" w:cs="Times New Roman"/>
                <w:color w:val="3D3D3D"/>
                <w:spacing w:val="4"/>
                <w:lang w:eastAsia="ru-RU"/>
              </w:rPr>
              <w:t xml:space="preserve"> животных типа </w:t>
            </w:r>
            <w:r w:rsidRPr="00B26FC2">
              <w:rPr>
                <w:rFonts w:ascii="Times New Roman" w:eastAsia="Times New Roman" w:hAnsi="Times New Roman" w:cs="Times New Roman"/>
                <w:color w:val="3D3D3D"/>
                <w:spacing w:val="-2"/>
                <w:lang w:eastAsia="ru-RU"/>
              </w:rPr>
              <w:t>Членистоногие.</w:t>
            </w:r>
          </w:p>
          <w:p w:rsidR="00B26FC2" w:rsidRPr="00B26FC2" w:rsidRDefault="00B26FC2" w:rsidP="00B26FC2">
            <w:pPr>
              <w:shd w:val="clear" w:color="auto" w:fill="FFFFFF"/>
              <w:ind w:right="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b/>
                <w:i/>
                <w:color w:val="3D3D3D"/>
                <w:spacing w:val="15"/>
                <w:lang w:eastAsia="ru-RU"/>
              </w:rPr>
              <w:lastRenderedPageBreak/>
              <w:t xml:space="preserve">Распознают и описывают </w:t>
            </w:r>
            <w:r w:rsidR="00564AFA" w:rsidRPr="00D11F89">
              <w:rPr>
                <w:rFonts w:ascii="Times New Roman" w:eastAsia="Times New Roman" w:hAnsi="Times New Roman" w:cs="Times New Roman"/>
                <w:color w:val="3D3D3D"/>
                <w:spacing w:val="-2"/>
                <w:lang w:eastAsia="ru-RU"/>
              </w:rPr>
              <w:t>внешнее строение и многообра</w:t>
            </w:r>
            <w:r w:rsidRPr="00B26FC2">
              <w:rPr>
                <w:rFonts w:ascii="Times New Roman" w:eastAsia="Times New Roman" w:hAnsi="Times New Roman" w:cs="Times New Roman"/>
                <w:color w:val="3D3D3D"/>
                <w:spacing w:val="-2"/>
                <w:lang w:eastAsia="ru-RU"/>
              </w:rPr>
              <w:t>зие членистоногих.</w:t>
            </w:r>
          </w:p>
          <w:p w:rsidR="00B26FC2" w:rsidRPr="00B26FC2" w:rsidRDefault="00564AFA" w:rsidP="00B26FC2">
            <w:pPr>
              <w:shd w:val="clear" w:color="auto" w:fill="FFFFFF"/>
              <w:ind w:hanging="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b/>
                <w:i/>
                <w:color w:val="3D3D3D"/>
                <w:spacing w:val="7"/>
                <w:lang w:eastAsia="ru-RU"/>
              </w:rPr>
              <w:t>Узнавать</w:t>
            </w:r>
            <w:r w:rsidR="00B26FC2" w:rsidRPr="00B26FC2">
              <w:rPr>
                <w:rFonts w:ascii="Times New Roman" w:eastAsia="Times New Roman" w:hAnsi="Times New Roman" w:cs="Times New Roman"/>
                <w:color w:val="3D3D3D"/>
                <w:spacing w:val="7"/>
                <w:lang w:eastAsia="ru-RU"/>
              </w:rPr>
              <w:t xml:space="preserve"> по рисункам систе</w:t>
            </w:r>
            <w:r w:rsidR="00B26FC2" w:rsidRPr="00B26FC2">
              <w:rPr>
                <w:rFonts w:ascii="Times New Roman" w:eastAsia="Times New Roman" w:hAnsi="Times New Roman" w:cs="Times New Roman"/>
                <w:color w:val="3D3D3D"/>
                <w:spacing w:val="7"/>
                <w:lang w:eastAsia="ru-RU"/>
              </w:rPr>
              <w:softHyphen/>
            </w:r>
            <w:r w:rsidR="00B26FC2" w:rsidRPr="00B26FC2">
              <w:rPr>
                <w:rFonts w:ascii="Times New Roman" w:eastAsia="Times New Roman" w:hAnsi="Times New Roman" w:cs="Times New Roman"/>
                <w:color w:val="3D3D3D"/>
                <w:spacing w:val="-1"/>
                <w:lang w:eastAsia="ru-RU"/>
              </w:rPr>
              <w:t>мы внутренних органов.</w:t>
            </w:r>
          </w:p>
          <w:p w:rsidR="00B26FC2" w:rsidRPr="00B26FC2" w:rsidRDefault="00B26FC2" w:rsidP="00B26FC2">
            <w:pPr>
              <w:shd w:val="clear" w:color="auto" w:fill="FFFFFF"/>
              <w:ind w:hanging="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b/>
                <w:i/>
                <w:color w:val="3D3D3D"/>
                <w:spacing w:val="2"/>
                <w:lang w:eastAsia="ru-RU"/>
              </w:rPr>
              <w:t xml:space="preserve">Выделяют </w:t>
            </w:r>
            <w:r w:rsidRPr="00B26FC2">
              <w:rPr>
                <w:rFonts w:ascii="Times New Roman" w:eastAsia="Times New Roman" w:hAnsi="Times New Roman" w:cs="Times New Roman"/>
                <w:color w:val="3D3D3D"/>
                <w:spacing w:val="2"/>
                <w:lang w:eastAsia="ru-RU"/>
              </w:rPr>
              <w:t>отличия внутренне</w:t>
            </w:r>
            <w:r w:rsidRPr="00B26FC2">
              <w:rPr>
                <w:rFonts w:ascii="Times New Roman" w:eastAsia="Times New Roman" w:hAnsi="Times New Roman" w:cs="Times New Roman"/>
                <w:color w:val="3D3D3D"/>
                <w:spacing w:val="2"/>
                <w:lang w:eastAsia="ru-RU"/>
              </w:rPr>
              <w:softHyphen/>
            </w:r>
            <w:r w:rsidRPr="00B26FC2">
              <w:rPr>
                <w:rFonts w:ascii="Times New Roman" w:eastAsia="Times New Roman" w:hAnsi="Times New Roman" w:cs="Times New Roman"/>
                <w:color w:val="3D3D3D"/>
                <w:spacing w:val="-1"/>
                <w:lang w:eastAsia="ru-RU"/>
              </w:rPr>
              <w:t xml:space="preserve">го строения </w:t>
            </w:r>
            <w:proofErr w:type="gramStart"/>
            <w:r w:rsidRPr="00B26FC2">
              <w:rPr>
                <w:rFonts w:ascii="Times New Roman" w:eastAsia="Times New Roman" w:hAnsi="Times New Roman" w:cs="Times New Roman"/>
                <w:color w:val="3D3D3D"/>
                <w:spacing w:val="-1"/>
                <w:lang w:eastAsia="ru-RU"/>
              </w:rPr>
              <w:t>ракообразных</w:t>
            </w:r>
            <w:proofErr w:type="gramEnd"/>
            <w:r w:rsidRPr="00B26FC2">
              <w:rPr>
                <w:rFonts w:ascii="Times New Roman" w:eastAsia="Times New Roman" w:hAnsi="Times New Roman" w:cs="Times New Roman"/>
                <w:color w:val="3D3D3D"/>
                <w:spacing w:val="-1"/>
                <w:lang w:eastAsia="ru-RU"/>
              </w:rPr>
              <w:t>.</w:t>
            </w:r>
          </w:p>
          <w:p w:rsidR="00B26FC2" w:rsidRPr="00B26FC2" w:rsidRDefault="00B26FC2" w:rsidP="00B26FC2">
            <w:pPr>
              <w:shd w:val="clear" w:color="auto" w:fill="FFFFFF"/>
              <w:ind w:hanging="5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b/>
                <w:i/>
                <w:color w:val="3D3D3D"/>
                <w:spacing w:val="4"/>
                <w:lang w:eastAsia="ru-RU"/>
              </w:rPr>
              <w:t>Объясняют</w:t>
            </w:r>
            <w:r w:rsidRPr="00B26FC2">
              <w:rPr>
                <w:rFonts w:ascii="Times New Roman" w:eastAsia="Times New Roman" w:hAnsi="Times New Roman" w:cs="Times New Roman"/>
                <w:color w:val="3D3D3D"/>
                <w:spacing w:val="4"/>
                <w:lang w:eastAsia="ru-RU"/>
              </w:rPr>
              <w:t xml:space="preserve"> роль ракообразных </w:t>
            </w:r>
            <w:r w:rsidRPr="00B26FC2">
              <w:rPr>
                <w:rFonts w:ascii="Times New Roman" w:eastAsia="Times New Roman" w:hAnsi="Times New Roman" w:cs="Times New Roman"/>
                <w:color w:val="3D3D3D"/>
                <w:spacing w:val="-1"/>
                <w:lang w:eastAsia="ru-RU"/>
              </w:rPr>
              <w:t>в природе и в жизни человека.</w:t>
            </w:r>
          </w:p>
          <w:p w:rsidR="00B26FC2" w:rsidRPr="00B26FC2" w:rsidRDefault="00B26FC2" w:rsidP="00B26FC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3D3D3D"/>
                <w:spacing w:val="-1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b/>
                <w:i/>
                <w:color w:val="3D3D3D"/>
                <w:spacing w:val="4"/>
                <w:lang w:eastAsia="ru-RU"/>
              </w:rPr>
              <w:t xml:space="preserve">Выявляют </w:t>
            </w:r>
            <w:r w:rsidRPr="00B26FC2">
              <w:rPr>
                <w:rFonts w:ascii="Times New Roman" w:eastAsia="Times New Roman" w:hAnsi="Times New Roman" w:cs="Times New Roman"/>
                <w:color w:val="3D3D3D"/>
                <w:spacing w:val="4"/>
                <w:lang w:eastAsia="ru-RU"/>
              </w:rPr>
              <w:t xml:space="preserve">приспособления </w:t>
            </w:r>
            <w:proofErr w:type="gramStart"/>
            <w:r w:rsidRPr="00B26FC2">
              <w:rPr>
                <w:rFonts w:ascii="Times New Roman" w:eastAsia="Times New Roman" w:hAnsi="Times New Roman" w:cs="Times New Roman"/>
                <w:color w:val="3D3D3D"/>
                <w:spacing w:val="4"/>
                <w:lang w:eastAsia="ru-RU"/>
              </w:rPr>
              <w:t>ра</w:t>
            </w:r>
            <w:r w:rsidRPr="00B26FC2">
              <w:rPr>
                <w:rFonts w:ascii="Times New Roman" w:eastAsia="Times New Roman" w:hAnsi="Times New Roman" w:cs="Times New Roman"/>
                <w:color w:val="3D3D3D"/>
                <w:spacing w:val="4"/>
                <w:lang w:eastAsia="ru-RU"/>
              </w:rPr>
              <w:softHyphen/>
            </w:r>
            <w:r w:rsidRPr="00B26FC2">
              <w:rPr>
                <w:rFonts w:ascii="Times New Roman" w:eastAsia="Times New Roman" w:hAnsi="Times New Roman" w:cs="Times New Roman"/>
                <w:color w:val="3D3D3D"/>
                <w:lang w:eastAsia="ru-RU"/>
              </w:rPr>
              <w:t>кообразных</w:t>
            </w:r>
            <w:proofErr w:type="gramEnd"/>
            <w:r w:rsidRPr="00B26FC2">
              <w:rPr>
                <w:rFonts w:ascii="Times New Roman" w:eastAsia="Times New Roman" w:hAnsi="Times New Roman" w:cs="Times New Roman"/>
                <w:color w:val="3D3D3D"/>
                <w:lang w:eastAsia="ru-RU"/>
              </w:rPr>
              <w:t xml:space="preserve"> к среде обитания, </w:t>
            </w:r>
            <w:r w:rsidRPr="00B26FC2">
              <w:rPr>
                <w:rFonts w:ascii="Times New Roman" w:eastAsia="Times New Roman" w:hAnsi="Times New Roman" w:cs="Times New Roman"/>
                <w:color w:val="3D3D3D"/>
                <w:spacing w:val="-1"/>
                <w:lang w:eastAsia="ru-RU"/>
              </w:rPr>
              <w:t>образу жизни.</w:t>
            </w:r>
          </w:p>
          <w:p w:rsidR="00B26FC2" w:rsidRPr="00B26FC2" w:rsidRDefault="00B26FC2" w:rsidP="00B26FC2">
            <w:pPr>
              <w:shd w:val="clear" w:color="auto" w:fill="FFFFFF"/>
              <w:ind w:left="19" w:firstLine="19"/>
              <w:jc w:val="both"/>
              <w:rPr>
                <w:rFonts w:ascii="Times New Roman" w:eastAsia="Times New Roman" w:hAnsi="Times New Roman" w:cs="Times New Roman"/>
                <w:color w:val="3D3D3D"/>
                <w:spacing w:val="-3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b/>
                <w:i/>
                <w:color w:val="3D3D3D"/>
                <w:spacing w:val="4"/>
                <w:lang w:eastAsia="ru-RU"/>
              </w:rPr>
              <w:t xml:space="preserve">Описывать </w:t>
            </w:r>
            <w:r w:rsidRPr="00B26FC2">
              <w:rPr>
                <w:rFonts w:ascii="Times New Roman" w:eastAsia="Times New Roman" w:hAnsi="Times New Roman" w:cs="Times New Roman"/>
                <w:color w:val="3D3D3D"/>
                <w:spacing w:val="4"/>
                <w:lang w:eastAsia="ru-RU"/>
              </w:rPr>
              <w:t>образ  жизни  и  осо</w:t>
            </w:r>
            <w:r w:rsidRPr="00B26FC2">
              <w:rPr>
                <w:rFonts w:ascii="Times New Roman" w:eastAsia="Times New Roman" w:hAnsi="Times New Roman" w:cs="Times New Roman"/>
                <w:color w:val="3D3D3D"/>
                <w:spacing w:val="4"/>
                <w:lang w:eastAsia="ru-RU"/>
              </w:rPr>
              <w:softHyphen/>
            </w:r>
            <w:r w:rsidRPr="00B26FC2">
              <w:rPr>
                <w:rFonts w:ascii="Times New Roman" w:eastAsia="Times New Roman" w:hAnsi="Times New Roman" w:cs="Times New Roman"/>
                <w:color w:val="3D3D3D"/>
                <w:spacing w:val="1"/>
                <w:lang w:eastAsia="ru-RU"/>
              </w:rPr>
              <w:t xml:space="preserve">бенности      строения </w:t>
            </w:r>
            <w:r w:rsidRPr="00B26FC2">
              <w:rPr>
                <w:rFonts w:ascii="Times New Roman" w:eastAsia="Times New Roman" w:hAnsi="Times New Roman" w:cs="Times New Roman"/>
                <w:color w:val="3D3D3D"/>
                <w:spacing w:val="-2"/>
                <w:lang w:eastAsia="ru-RU"/>
              </w:rPr>
              <w:t>паукообразных:   вось</w:t>
            </w:r>
            <w:r w:rsidRPr="00B26FC2">
              <w:rPr>
                <w:rFonts w:ascii="Times New Roman" w:eastAsia="Times New Roman" w:hAnsi="Times New Roman" w:cs="Times New Roman"/>
                <w:color w:val="3D3D3D"/>
                <w:spacing w:val="1"/>
                <w:lang w:eastAsia="ru-RU"/>
              </w:rPr>
              <w:t xml:space="preserve">миногие,    отсутствие </w:t>
            </w:r>
            <w:r w:rsidRPr="00B26FC2">
              <w:rPr>
                <w:rFonts w:ascii="Times New Roman" w:eastAsia="Times New Roman" w:hAnsi="Times New Roman" w:cs="Times New Roman"/>
                <w:color w:val="3D3D3D"/>
                <w:spacing w:val="4"/>
                <w:lang w:eastAsia="ru-RU"/>
              </w:rPr>
              <w:t>усиков, органы дыха</w:t>
            </w:r>
            <w:r w:rsidRPr="00B26FC2">
              <w:rPr>
                <w:rFonts w:ascii="Times New Roman" w:eastAsia="Times New Roman" w:hAnsi="Times New Roman" w:cs="Times New Roman"/>
                <w:color w:val="3D3D3D"/>
                <w:spacing w:val="4"/>
                <w:lang w:eastAsia="ru-RU"/>
              </w:rPr>
              <w:softHyphen/>
            </w:r>
            <w:r w:rsidRPr="00B26FC2">
              <w:rPr>
                <w:rFonts w:ascii="Times New Roman" w:eastAsia="Times New Roman" w:hAnsi="Times New Roman" w:cs="Times New Roman"/>
                <w:color w:val="3D3D3D"/>
                <w:spacing w:val="1"/>
                <w:lang w:eastAsia="ru-RU"/>
              </w:rPr>
              <w:t xml:space="preserve">ния   наземного  типа, </w:t>
            </w:r>
            <w:r w:rsidRPr="00B26FC2">
              <w:rPr>
                <w:rFonts w:ascii="Times New Roman" w:eastAsia="Times New Roman" w:hAnsi="Times New Roman" w:cs="Times New Roman"/>
                <w:color w:val="3D3D3D"/>
                <w:lang w:eastAsia="ru-RU"/>
              </w:rPr>
              <w:t>отделы тела (головог</w:t>
            </w:r>
            <w:r w:rsidRPr="00B26FC2">
              <w:rPr>
                <w:rFonts w:ascii="Times New Roman" w:eastAsia="Times New Roman" w:hAnsi="Times New Roman" w:cs="Times New Roman"/>
                <w:color w:val="3D3D3D"/>
                <w:lang w:eastAsia="ru-RU"/>
              </w:rPr>
              <w:softHyphen/>
            </w:r>
            <w:r w:rsidRPr="00B26FC2">
              <w:rPr>
                <w:rFonts w:ascii="Times New Roman" w:eastAsia="Times New Roman" w:hAnsi="Times New Roman" w:cs="Times New Roman"/>
                <w:color w:val="3D3D3D"/>
                <w:spacing w:val="-2"/>
                <w:lang w:eastAsia="ru-RU"/>
              </w:rPr>
              <w:t xml:space="preserve">рудь, брюшко). </w:t>
            </w:r>
            <w:r w:rsidRPr="00B26FC2">
              <w:rPr>
                <w:rFonts w:ascii="Times New Roman" w:eastAsia="Times New Roman" w:hAnsi="Times New Roman" w:cs="Times New Roman"/>
                <w:b/>
                <w:i/>
                <w:color w:val="3D3D3D"/>
                <w:lang w:eastAsia="ru-RU"/>
              </w:rPr>
              <w:t>Узнают</w:t>
            </w:r>
            <w:r w:rsidRPr="00B26FC2">
              <w:rPr>
                <w:rFonts w:ascii="Times New Roman" w:eastAsia="Times New Roman" w:hAnsi="Times New Roman" w:cs="Times New Roman"/>
                <w:color w:val="3D3D3D"/>
                <w:lang w:eastAsia="ru-RU"/>
              </w:rPr>
              <w:t xml:space="preserve"> системы   внутренних </w:t>
            </w:r>
            <w:r w:rsidRPr="00B26FC2">
              <w:rPr>
                <w:rFonts w:ascii="Times New Roman" w:eastAsia="Times New Roman" w:hAnsi="Times New Roman" w:cs="Times New Roman"/>
                <w:color w:val="3D3D3D"/>
                <w:spacing w:val="-3"/>
                <w:lang w:eastAsia="ru-RU"/>
              </w:rPr>
              <w:t xml:space="preserve">органов. </w:t>
            </w:r>
          </w:p>
          <w:p w:rsidR="00B26FC2" w:rsidRPr="00B26FC2" w:rsidRDefault="00B26FC2" w:rsidP="00B26FC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3D3D3D"/>
                <w:spacing w:val="-3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b/>
                <w:i/>
                <w:color w:val="3D3D3D"/>
                <w:spacing w:val="4"/>
                <w:lang w:eastAsia="ru-RU"/>
              </w:rPr>
              <w:t xml:space="preserve">Выделяют </w:t>
            </w:r>
            <w:r w:rsidRPr="00B26FC2">
              <w:rPr>
                <w:rFonts w:ascii="Times New Roman" w:eastAsia="Times New Roman" w:hAnsi="Times New Roman" w:cs="Times New Roman"/>
                <w:color w:val="3D3D3D"/>
                <w:spacing w:val="4"/>
                <w:lang w:eastAsia="ru-RU"/>
              </w:rPr>
              <w:t>особенности поведения и</w:t>
            </w:r>
            <w:r w:rsidRPr="00B26FC2">
              <w:rPr>
                <w:rFonts w:ascii="Times New Roman" w:eastAsia="Times New Roman" w:hAnsi="Times New Roman" w:cs="Times New Roman"/>
                <w:color w:val="3D3D3D"/>
                <w:lang w:eastAsia="ru-RU"/>
              </w:rPr>
              <w:t xml:space="preserve"> жизнедеятель</w:t>
            </w:r>
            <w:r w:rsidRPr="00B26FC2">
              <w:rPr>
                <w:rFonts w:ascii="Times New Roman" w:eastAsia="Times New Roman" w:hAnsi="Times New Roman" w:cs="Times New Roman"/>
                <w:color w:val="3D3D3D"/>
                <w:lang w:eastAsia="ru-RU"/>
              </w:rPr>
              <w:softHyphen/>
            </w:r>
            <w:r w:rsidRPr="00B26FC2">
              <w:rPr>
                <w:rFonts w:ascii="Times New Roman" w:eastAsia="Times New Roman" w:hAnsi="Times New Roman" w:cs="Times New Roman"/>
                <w:color w:val="3D3D3D"/>
                <w:spacing w:val="-4"/>
                <w:lang w:eastAsia="ru-RU"/>
              </w:rPr>
              <w:t xml:space="preserve">ности. </w:t>
            </w:r>
            <w:r w:rsidRPr="00B26FC2">
              <w:rPr>
                <w:rFonts w:ascii="Times New Roman" w:eastAsia="Times New Roman" w:hAnsi="Times New Roman" w:cs="Times New Roman"/>
                <w:color w:val="3D3D3D"/>
                <w:lang w:eastAsia="ru-RU"/>
              </w:rPr>
              <w:t xml:space="preserve">Клещи. Значение </w:t>
            </w:r>
            <w:proofErr w:type="gramStart"/>
            <w:r w:rsidRPr="00B26FC2">
              <w:rPr>
                <w:rFonts w:ascii="Times New Roman" w:eastAsia="Times New Roman" w:hAnsi="Times New Roman" w:cs="Times New Roman"/>
                <w:color w:val="3D3D3D"/>
                <w:lang w:eastAsia="ru-RU"/>
              </w:rPr>
              <w:t>пау</w:t>
            </w:r>
            <w:r w:rsidRPr="00B26FC2">
              <w:rPr>
                <w:rFonts w:ascii="Times New Roman" w:eastAsia="Times New Roman" w:hAnsi="Times New Roman" w:cs="Times New Roman"/>
                <w:color w:val="3D3D3D"/>
                <w:lang w:eastAsia="ru-RU"/>
              </w:rPr>
              <w:softHyphen/>
            </w:r>
            <w:r w:rsidRPr="00B26FC2">
              <w:rPr>
                <w:rFonts w:ascii="Times New Roman" w:eastAsia="Times New Roman" w:hAnsi="Times New Roman" w:cs="Times New Roman"/>
                <w:color w:val="3D3D3D"/>
                <w:spacing w:val="-3"/>
                <w:lang w:eastAsia="ru-RU"/>
              </w:rPr>
              <w:t>кообразных</w:t>
            </w:r>
            <w:proofErr w:type="gramEnd"/>
          </w:p>
          <w:p w:rsidR="00B26FC2" w:rsidRPr="00B26FC2" w:rsidRDefault="00B26FC2" w:rsidP="00B26FC2">
            <w:pPr>
              <w:shd w:val="clear" w:color="auto" w:fill="FFFFFF"/>
              <w:ind w:hanging="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b/>
                <w:i/>
                <w:color w:val="3D3D3D"/>
                <w:spacing w:val="9"/>
                <w:lang w:eastAsia="ru-RU"/>
              </w:rPr>
              <w:t>Приводят примеры</w:t>
            </w:r>
            <w:r w:rsidRPr="00B26FC2">
              <w:rPr>
                <w:rFonts w:ascii="Times New Roman" w:eastAsia="Times New Roman" w:hAnsi="Times New Roman" w:cs="Times New Roman"/>
                <w:color w:val="3D3D3D"/>
                <w:spacing w:val="9"/>
                <w:lang w:eastAsia="ru-RU"/>
              </w:rPr>
              <w:t xml:space="preserve"> насеко</w:t>
            </w:r>
            <w:r w:rsidRPr="00B26FC2">
              <w:rPr>
                <w:rFonts w:ascii="Times New Roman" w:eastAsia="Times New Roman" w:hAnsi="Times New Roman" w:cs="Times New Roman"/>
                <w:color w:val="3D3D3D"/>
                <w:spacing w:val="9"/>
                <w:lang w:eastAsia="ru-RU"/>
              </w:rPr>
              <w:softHyphen/>
            </w:r>
            <w:r w:rsidRPr="00B26FC2">
              <w:rPr>
                <w:rFonts w:ascii="Times New Roman" w:eastAsia="Times New Roman" w:hAnsi="Times New Roman" w:cs="Times New Roman"/>
                <w:color w:val="3D3D3D"/>
                <w:spacing w:val="-1"/>
                <w:lang w:eastAsia="ru-RU"/>
              </w:rPr>
              <w:t>мых с различным типом ротово</w:t>
            </w:r>
            <w:r w:rsidRPr="00B26FC2">
              <w:rPr>
                <w:rFonts w:ascii="Times New Roman" w:eastAsia="Times New Roman" w:hAnsi="Times New Roman" w:cs="Times New Roman"/>
                <w:color w:val="3D3D3D"/>
                <w:spacing w:val="-1"/>
                <w:lang w:eastAsia="ru-RU"/>
              </w:rPr>
              <w:softHyphen/>
            </w:r>
            <w:r w:rsidRPr="00B26FC2">
              <w:rPr>
                <w:rFonts w:ascii="Times New Roman" w:eastAsia="Times New Roman" w:hAnsi="Times New Roman" w:cs="Times New Roman"/>
                <w:color w:val="3D3D3D"/>
                <w:spacing w:val="-2"/>
                <w:lang w:eastAsia="ru-RU"/>
              </w:rPr>
              <w:t>го аппарата.</w:t>
            </w:r>
          </w:p>
          <w:p w:rsidR="00B26FC2" w:rsidRPr="00B26FC2" w:rsidRDefault="00B26FC2" w:rsidP="00B26FC2">
            <w:pPr>
              <w:shd w:val="clear" w:color="auto" w:fill="FFFFFF"/>
              <w:ind w:right="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b/>
                <w:i/>
                <w:color w:val="3D3D3D"/>
                <w:spacing w:val="16"/>
                <w:lang w:eastAsia="ru-RU"/>
              </w:rPr>
              <w:t>Выделяют</w:t>
            </w:r>
            <w:r w:rsidRPr="00B26FC2">
              <w:rPr>
                <w:rFonts w:ascii="Times New Roman" w:eastAsia="Times New Roman" w:hAnsi="Times New Roman" w:cs="Times New Roman"/>
                <w:color w:val="3D3D3D"/>
                <w:spacing w:val="16"/>
                <w:lang w:eastAsia="ru-RU"/>
              </w:rPr>
              <w:t xml:space="preserve"> приспособления</w:t>
            </w:r>
          </w:p>
          <w:p w:rsidR="00B26FC2" w:rsidRPr="00B26FC2" w:rsidRDefault="00B26FC2" w:rsidP="00B26FC2">
            <w:pPr>
              <w:shd w:val="clear" w:color="auto" w:fill="FFFFFF"/>
              <w:ind w:left="19" w:firstLine="19"/>
              <w:jc w:val="both"/>
              <w:rPr>
                <w:rFonts w:ascii="Times New Roman" w:eastAsia="Times New Roman" w:hAnsi="Times New Roman" w:cs="Times New Roman"/>
                <w:color w:val="424242"/>
                <w:spacing w:val="-3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color w:val="3D3D3D"/>
                <w:spacing w:val="-1"/>
                <w:lang w:eastAsia="ru-RU"/>
              </w:rPr>
              <w:t>насекомых к среде обитания, особенности внутреннего строения насекомых.</w:t>
            </w:r>
          </w:p>
          <w:p w:rsidR="00B26FC2" w:rsidRPr="00B26FC2" w:rsidRDefault="00B26FC2" w:rsidP="00B26FC2">
            <w:pPr>
              <w:shd w:val="clear" w:color="auto" w:fill="FFFFFF"/>
              <w:ind w:left="5" w:firstLine="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b/>
                <w:i/>
                <w:color w:val="3D3D3D"/>
                <w:spacing w:val="-4"/>
                <w:lang w:eastAsia="ru-RU"/>
              </w:rPr>
              <w:t xml:space="preserve">Объясняют </w:t>
            </w:r>
            <w:r w:rsidRPr="00B26FC2">
              <w:rPr>
                <w:rFonts w:ascii="Times New Roman" w:eastAsia="Times New Roman" w:hAnsi="Times New Roman" w:cs="Times New Roman"/>
                <w:color w:val="3D3D3D"/>
                <w:spacing w:val="-4"/>
                <w:lang w:eastAsia="ru-RU"/>
              </w:rPr>
              <w:t>связь типа ротового аппарата с характером упот</w:t>
            </w:r>
            <w:r w:rsidRPr="00B26FC2">
              <w:rPr>
                <w:rFonts w:ascii="Times New Roman" w:eastAsia="Times New Roman" w:hAnsi="Times New Roman" w:cs="Times New Roman"/>
                <w:color w:val="3D3D3D"/>
                <w:spacing w:val="-4"/>
                <w:lang w:eastAsia="ru-RU"/>
              </w:rPr>
              <w:softHyphen/>
            </w:r>
            <w:r w:rsidRPr="00B26FC2">
              <w:rPr>
                <w:rFonts w:ascii="Times New Roman" w:eastAsia="Times New Roman" w:hAnsi="Times New Roman" w:cs="Times New Roman"/>
                <w:color w:val="3D3D3D"/>
                <w:spacing w:val="-7"/>
                <w:lang w:eastAsia="ru-RU"/>
              </w:rPr>
              <w:t>ребляемой пищи.</w:t>
            </w:r>
          </w:p>
          <w:p w:rsidR="00B26FC2" w:rsidRPr="00B26FC2" w:rsidRDefault="00B26FC2" w:rsidP="00B26FC2">
            <w:pPr>
              <w:rPr>
                <w:rFonts w:ascii="Times New Roman" w:eastAsia="Times New Roman" w:hAnsi="Times New Roman" w:cs="Times New Roman"/>
                <w:color w:val="3D3D3D"/>
                <w:spacing w:val="-6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b/>
                <w:i/>
                <w:color w:val="3D3D3D"/>
                <w:spacing w:val="6"/>
                <w:lang w:eastAsia="ru-RU"/>
              </w:rPr>
              <w:t>Сравнивают</w:t>
            </w:r>
            <w:r w:rsidRPr="00B26FC2">
              <w:rPr>
                <w:rFonts w:ascii="Times New Roman" w:eastAsia="Times New Roman" w:hAnsi="Times New Roman" w:cs="Times New Roman"/>
                <w:color w:val="3D3D3D"/>
                <w:spacing w:val="6"/>
                <w:lang w:eastAsia="ru-RU"/>
              </w:rPr>
              <w:t xml:space="preserve"> по выделенным </w:t>
            </w:r>
            <w:r w:rsidRPr="00B26FC2">
              <w:rPr>
                <w:rFonts w:ascii="Times New Roman" w:eastAsia="Times New Roman" w:hAnsi="Times New Roman" w:cs="Times New Roman"/>
                <w:color w:val="3D3D3D"/>
                <w:spacing w:val="-1"/>
                <w:lang w:eastAsia="ru-RU"/>
              </w:rPr>
              <w:t xml:space="preserve">критериям представителей </w:t>
            </w:r>
            <w:r w:rsidRPr="00B26FC2">
              <w:rPr>
                <w:rFonts w:ascii="Times New Roman" w:eastAsia="Times New Roman" w:hAnsi="Times New Roman" w:cs="Times New Roman"/>
                <w:color w:val="3D3D3D"/>
                <w:spacing w:val="-6"/>
                <w:lang w:eastAsia="ru-RU"/>
              </w:rPr>
              <w:t xml:space="preserve">членистоногих, внутреннее </w:t>
            </w:r>
            <w:r w:rsidRPr="00B26FC2">
              <w:rPr>
                <w:rFonts w:ascii="Times New Roman" w:eastAsia="Times New Roman" w:hAnsi="Times New Roman" w:cs="Times New Roman"/>
                <w:color w:val="3D3D3D"/>
                <w:spacing w:val="-6"/>
                <w:lang w:eastAsia="ru-RU"/>
              </w:rPr>
              <w:lastRenderedPageBreak/>
              <w:t>строение насекомых и паукообразных.</w:t>
            </w:r>
          </w:p>
          <w:p w:rsidR="00B26FC2" w:rsidRPr="00D11F89" w:rsidRDefault="00B26FC2" w:rsidP="00B26FC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b/>
                <w:i/>
                <w:color w:val="3D3D3D"/>
                <w:spacing w:val="-6"/>
                <w:lang w:eastAsia="ru-RU"/>
              </w:rPr>
              <w:t>Узнавать</w:t>
            </w:r>
            <w:r w:rsidRPr="00D11F89">
              <w:rPr>
                <w:rFonts w:ascii="Times New Roman" w:eastAsia="Times New Roman" w:hAnsi="Times New Roman" w:cs="Times New Roman"/>
                <w:color w:val="3D3D3D"/>
                <w:spacing w:val="-6"/>
                <w:lang w:eastAsia="ru-RU"/>
              </w:rPr>
              <w:t xml:space="preserve"> системы внутренних органов.</w:t>
            </w:r>
          </w:p>
        </w:tc>
        <w:tc>
          <w:tcPr>
            <w:tcW w:w="1778" w:type="dxa"/>
          </w:tcPr>
          <w:p w:rsidR="00B26FC2" w:rsidRPr="00D11F89" w:rsidRDefault="00B12C18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Опрос</w:t>
            </w:r>
          </w:p>
        </w:tc>
      </w:tr>
      <w:tr w:rsidR="00B26FC2" w:rsidRPr="00D11F89" w:rsidTr="00D11F89">
        <w:trPr>
          <w:trHeight w:val="236"/>
        </w:trPr>
        <w:tc>
          <w:tcPr>
            <w:tcW w:w="711" w:type="dxa"/>
          </w:tcPr>
          <w:p w:rsidR="00B26FC2" w:rsidRPr="00D11F89" w:rsidRDefault="00564AFA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2.7</w:t>
            </w:r>
          </w:p>
        </w:tc>
        <w:tc>
          <w:tcPr>
            <w:tcW w:w="815" w:type="dxa"/>
          </w:tcPr>
          <w:p w:rsidR="00B26FC2" w:rsidRPr="00D11F89" w:rsidRDefault="00BA4FD9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18.11</w:t>
            </w:r>
          </w:p>
        </w:tc>
        <w:tc>
          <w:tcPr>
            <w:tcW w:w="567" w:type="dxa"/>
          </w:tcPr>
          <w:p w:rsidR="00B26FC2" w:rsidRPr="00D11F89" w:rsidRDefault="00B26FC2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B26FC2" w:rsidRPr="00D11F89" w:rsidRDefault="00B26FC2" w:rsidP="00217D38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</w:rPr>
            </w:pPr>
            <w:r w:rsidRPr="00D11F89">
              <w:rPr>
                <w:rFonts w:ascii="Times New Roman" w:hAnsi="Times New Roman" w:cs="Times New Roman"/>
                <w:snapToGrid w:val="0"/>
              </w:rPr>
              <w:t xml:space="preserve">Тип Членистоногие. </w:t>
            </w:r>
            <w:r w:rsidRPr="00D11F89">
              <w:rPr>
                <w:rFonts w:ascii="Times New Roman" w:hAnsi="Times New Roman" w:cs="Times New Roman"/>
                <w:snapToGrid w:val="0"/>
              </w:rPr>
              <w:lastRenderedPageBreak/>
              <w:t>Классы: Ракообразные, Паукообразные</w:t>
            </w:r>
          </w:p>
          <w:p w:rsidR="00B26FC2" w:rsidRPr="003F7B66" w:rsidRDefault="00B26FC2" w:rsidP="00217D38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napToGrid w:val="0"/>
              </w:rPr>
            </w:pPr>
            <w:proofErr w:type="spellStart"/>
            <w:r w:rsidRPr="003F7B66">
              <w:rPr>
                <w:rFonts w:ascii="Times New Roman" w:hAnsi="Times New Roman" w:cs="Times New Roman"/>
                <w:b/>
                <w:snapToGrid w:val="0"/>
              </w:rPr>
              <w:t>Лаб</w:t>
            </w:r>
            <w:proofErr w:type="gramStart"/>
            <w:r w:rsidRPr="003F7B66">
              <w:rPr>
                <w:rFonts w:ascii="Times New Roman" w:hAnsi="Times New Roman" w:cs="Times New Roman"/>
                <w:b/>
                <w:snapToGrid w:val="0"/>
              </w:rPr>
              <w:t>.р</w:t>
            </w:r>
            <w:proofErr w:type="gramEnd"/>
            <w:r w:rsidRPr="003F7B66">
              <w:rPr>
                <w:rFonts w:ascii="Times New Roman" w:hAnsi="Times New Roman" w:cs="Times New Roman"/>
                <w:b/>
                <w:snapToGrid w:val="0"/>
              </w:rPr>
              <w:t>аб</w:t>
            </w:r>
            <w:proofErr w:type="spellEnd"/>
            <w:r w:rsidRPr="003F7B66">
              <w:rPr>
                <w:rFonts w:ascii="Times New Roman" w:hAnsi="Times New Roman" w:cs="Times New Roman"/>
                <w:b/>
                <w:snapToGrid w:val="0"/>
              </w:rPr>
              <w:t xml:space="preserve"> №5 «Знакомство с ракообразными»</w:t>
            </w:r>
          </w:p>
        </w:tc>
        <w:tc>
          <w:tcPr>
            <w:tcW w:w="708" w:type="dxa"/>
          </w:tcPr>
          <w:p w:rsidR="00B26FC2" w:rsidRPr="00D11F89" w:rsidRDefault="00086316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4395" w:type="dxa"/>
            <w:vMerge/>
          </w:tcPr>
          <w:p w:rsidR="00B26FC2" w:rsidRPr="00D11F89" w:rsidRDefault="00B26FC2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vMerge/>
          </w:tcPr>
          <w:p w:rsidR="00B26FC2" w:rsidRPr="00D11F89" w:rsidRDefault="00B26FC2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8" w:type="dxa"/>
          </w:tcPr>
          <w:p w:rsidR="00B26FC2" w:rsidRPr="00D11F89" w:rsidRDefault="00086316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 xml:space="preserve">Фронтальный </w:t>
            </w: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опрос</w:t>
            </w:r>
          </w:p>
        </w:tc>
      </w:tr>
      <w:tr w:rsidR="00B26FC2" w:rsidRPr="00D11F89" w:rsidTr="00D11F89">
        <w:trPr>
          <w:trHeight w:val="236"/>
        </w:trPr>
        <w:tc>
          <w:tcPr>
            <w:tcW w:w="711" w:type="dxa"/>
          </w:tcPr>
          <w:p w:rsidR="00B26FC2" w:rsidRPr="00D11F89" w:rsidRDefault="00564AFA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2.8</w:t>
            </w:r>
          </w:p>
        </w:tc>
        <w:tc>
          <w:tcPr>
            <w:tcW w:w="815" w:type="dxa"/>
          </w:tcPr>
          <w:p w:rsidR="00B26FC2" w:rsidRPr="00D11F89" w:rsidRDefault="00BA4FD9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25.11</w:t>
            </w:r>
          </w:p>
        </w:tc>
        <w:tc>
          <w:tcPr>
            <w:tcW w:w="567" w:type="dxa"/>
          </w:tcPr>
          <w:p w:rsidR="00B26FC2" w:rsidRPr="00D11F89" w:rsidRDefault="00B26FC2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B26FC2" w:rsidRPr="00D11F89" w:rsidRDefault="00B26FC2" w:rsidP="00217D38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</w:rPr>
            </w:pPr>
            <w:r w:rsidRPr="00D11F89">
              <w:rPr>
                <w:rFonts w:ascii="Times New Roman" w:hAnsi="Times New Roman" w:cs="Times New Roman"/>
                <w:snapToGrid w:val="0"/>
              </w:rPr>
              <w:t>Тип Членистоногие. Класс Насекомые</w:t>
            </w:r>
          </w:p>
          <w:p w:rsidR="00B26FC2" w:rsidRPr="003F7B66" w:rsidRDefault="00B26FC2" w:rsidP="00217D38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napToGrid w:val="0"/>
              </w:rPr>
            </w:pPr>
            <w:proofErr w:type="spellStart"/>
            <w:r w:rsidRPr="003F7B66">
              <w:rPr>
                <w:rFonts w:ascii="Times New Roman" w:hAnsi="Times New Roman" w:cs="Times New Roman"/>
                <w:b/>
                <w:snapToGrid w:val="0"/>
              </w:rPr>
              <w:t>Лаб</w:t>
            </w:r>
            <w:proofErr w:type="gramStart"/>
            <w:r w:rsidRPr="003F7B66">
              <w:rPr>
                <w:rFonts w:ascii="Times New Roman" w:hAnsi="Times New Roman" w:cs="Times New Roman"/>
                <w:b/>
                <w:snapToGrid w:val="0"/>
              </w:rPr>
              <w:t>.р</w:t>
            </w:r>
            <w:proofErr w:type="gramEnd"/>
            <w:r w:rsidRPr="003F7B66">
              <w:rPr>
                <w:rFonts w:ascii="Times New Roman" w:hAnsi="Times New Roman" w:cs="Times New Roman"/>
                <w:b/>
                <w:snapToGrid w:val="0"/>
              </w:rPr>
              <w:t>аб</w:t>
            </w:r>
            <w:proofErr w:type="spellEnd"/>
            <w:r w:rsidRPr="003F7B66">
              <w:rPr>
                <w:rFonts w:ascii="Times New Roman" w:hAnsi="Times New Roman" w:cs="Times New Roman"/>
                <w:b/>
                <w:snapToGrid w:val="0"/>
              </w:rPr>
              <w:t xml:space="preserve"> №6 «Изучение представителей отрядов насекомых»</w:t>
            </w:r>
          </w:p>
        </w:tc>
        <w:tc>
          <w:tcPr>
            <w:tcW w:w="708" w:type="dxa"/>
          </w:tcPr>
          <w:p w:rsidR="00B26FC2" w:rsidRPr="00D11F89" w:rsidRDefault="00086316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5" w:type="dxa"/>
            <w:vMerge/>
          </w:tcPr>
          <w:p w:rsidR="00B26FC2" w:rsidRPr="00D11F89" w:rsidRDefault="00B26FC2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vMerge/>
          </w:tcPr>
          <w:p w:rsidR="00B26FC2" w:rsidRPr="00D11F89" w:rsidRDefault="00B26FC2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8" w:type="dxa"/>
          </w:tcPr>
          <w:p w:rsidR="00B26FC2" w:rsidRPr="00D11F89" w:rsidRDefault="00564AFA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Фронтальный опрос</w:t>
            </w:r>
          </w:p>
        </w:tc>
      </w:tr>
      <w:tr w:rsidR="00B26FC2" w:rsidRPr="00D11F89" w:rsidTr="00D11F89">
        <w:trPr>
          <w:trHeight w:val="236"/>
        </w:trPr>
        <w:tc>
          <w:tcPr>
            <w:tcW w:w="711" w:type="dxa"/>
          </w:tcPr>
          <w:p w:rsidR="00B26FC2" w:rsidRPr="00D11F89" w:rsidRDefault="00564AFA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2.9</w:t>
            </w:r>
          </w:p>
        </w:tc>
        <w:tc>
          <w:tcPr>
            <w:tcW w:w="815" w:type="dxa"/>
          </w:tcPr>
          <w:p w:rsidR="00B26FC2" w:rsidRPr="00D11F89" w:rsidRDefault="00BA4FD9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02.12</w:t>
            </w:r>
          </w:p>
        </w:tc>
        <w:tc>
          <w:tcPr>
            <w:tcW w:w="567" w:type="dxa"/>
          </w:tcPr>
          <w:p w:rsidR="00B26FC2" w:rsidRPr="00D11F89" w:rsidRDefault="00B26FC2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B26FC2" w:rsidRPr="00D11F89" w:rsidRDefault="00B26FC2" w:rsidP="00217D38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</w:rPr>
            </w:pPr>
            <w:r w:rsidRPr="00D11F89">
              <w:rPr>
                <w:rFonts w:ascii="Times New Roman" w:hAnsi="Times New Roman" w:cs="Times New Roman"/>
                <w:snapToGrid w:val="0"/>
              </w:rPr>
              <w:t xml:space="preserve">Отряды насекомых. Обобщение знаний по теме Беспозвоночные. </w:t>
            </w:r>
          </w:p>
        </w:tc>
        <w:tc>
          <w:tcPr>
            <w:tcW w:w="708" w:type="dxa"/>
          </w:tcPr>
          <w:p w:rsidR="00B26FC2" w:rsidRPr="00D11F89" w:rsidRDefault="00086316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5" w:type="dxa"/>
          </w:tcPr>
          <w:p w:rsidR="00B26FC2" w:rsidRPr="00A958A5" w:rsidRDefault="00B26FC2" w:rsidP="00A958A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958A5">
              <w:rPr>
                <w:rFonts w:ascii="Times New Roman" w:eastAsia="Times New Roman" w:hAnsi="Times New Roman" w:cs="Times New Roman"/>
              </w:rPr>
              <w:t>Л. Формирование познавательных интересов, направленных на изучение природных объектов, понимания ценности природы. Формирование экологической культуры на основе признания ценности жизни во всех её проявлениях.</w:t>
            </w:r>
          </w:p>
          <w:p w:rsidR="00B26FC2" w:rsidRPr="00A958A5" w:rsidRDefault="00B26FC2" w:rsidP="00A958A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958A5">
              <w:rPr>
                <w:rFonts w:ascii="Times New Roman" w:eastAsia="Times New Roman" w:hAnsi="Times New Roman" w:cs="Times New Roman"/>
              </w:rPr>
              <w:t xml:space="preserve">М. Развитие умения работать с различными источниками информации, выявлять главные особенности, умения преобразовывать информацию в символы и схемы. Развитие </w:t>
            </w:r>
            <w:proofErr w:type="gramStart"/>
            <w:r w:rsidRPr="00A958A5">
              <w:rPr>
                <w:rFonts w:ascii="Times New Roman" w:eastAsia="Times New Roman" w:hAnsi="Times New Roman" w:cs="Times New Roman"/>
              </w:rPr>
              <w:t>ИКТ-компетентности</w:t>
            </w:r>
            <w:proofErr w:type="gramEnd"/>
            <w:r w:rsidRPr="00A958A5">
              <w:rPr>
                <w:rFonts w:ascii="Times New Roman" w:eastAsia="Times New Roman" w:hAnsi="Times New Roman" w:cs="Times New Roman"/>
              </w:rPr>
              <w:t>. Овладение основами самоконтроля, самооценки. Умение налаживания партнёрских отношений во время работы в парах, в группах, умение осуществлять взаимоконтроль.</w:t>
            </w:r>
          </w:p>
          <w:p w:rsidR="00B26FC2" w:rsidRPr="00D11F89" w:rsidRDefault="00B26FC2" w:rsidP="00A958A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</w:rPr>
              <w:t>П. Объяснять роль насекомых в природе и жизни человека. Устанавливать взаимосвязь строения  и условий внешней среды. Использовать информационные ресурсы для подготовки презентации проекта о насекомых.</w:t>
            </w:r>
          </w:p>
        </w:tc>
        <w:tc>
          <w:tcPr>
            <w:tcW w:w="3402" w:type="dxa"/>
            <w:vMerge/>
          </w:tcPr>
          <w:p w:rsidR="00B26FC2" w:rsidRPr="00D11F89" w:rsidRDefault="00B26FC2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8" w:type="dxa"/>
          </w:tcPr>
          <w:p w:rsidR="00B26FC2" w:rsidRPr="00D11F89" w:rsidRDefault="00564AFA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Фронтальный опрос</w:t>
            </w:r>
          </w:p>
        </w:tc>
      </w:tr>
      <w:tr w:rsidR="00B26FC2" w:rsidRPr="00D11F89" w:rsidTr="00D11F89">
        <w:trPr>
          <w:trHeight w:val="236"/>
        </w:trPr>
        <w:tc>
          <w:tcPr>
            <w:tcW w:w="711" w:type="dxa"/>
          </w:tcPr>
          <w:p w:rsidR="00B26FC2" w:rsidRPr="00D11F89" w:rsidRDefault="00564AFA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2.10</w:t>
            </w:r>
          </w:p>
        </w:tc>
        <w:tc>
          <w:tcPr>
            <w:tcW w:w="815" w:type="dxa"/>
          </w:tcPr>
          <w:p w:rsidR="00B26FC2" w:rsidRPr="00D11F89" w:rsidRDefault="00BA4FD9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09.12</w:t>
            </w:r>
          </w:p>
        </w:tc>
        <w:tc>
          <w:tcPr>
            <w:tcW w:w="567" w:type="dxa"/>
          </w:tcPr>
          <w:p w:rsidR="00B26FC2" w:rsidRPr="00D11F89" w:rsidRDefault="00B26FC2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B26FC2" w:rsidRPr="00D11F89" w:rsidRDefault="00B26FC2" w:rsidP="00217D38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</w:rPr>
            </w:pPr>
            <w:r w:rsidRPr="00D11F89">
              <w:rPr>
                <w:rFonts w:ascii="Times New Roman" w:hAnsi="Times New Roman" w:cs="Times New Roman"/>
                <w:snapToGrid w:val="0"/>
              </w:rPr>
              <w:t>Тип хордовые. Общая характеристика, многообразие, значение.</w:t>
            </w:r>
          </w:p>
        </w:tc>
        <w:tc>
          <w:tcPr>
            <w:tcW w:w="708" w:type="dxa"/>
          </w:tcPr>
          <w:p w:rsidR="00B26FC2" w:rsidRPr="00D11F89" w:rsidRDefault="00086316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5" w:type="dxa"/>
            <w:vMerge w:val="restart"/>
          </w:tcPr>
          <w:p w:rsidR="00B26FC2" w:rsidRPr="00A958A5" w:rsidRDefault="00B26FC2" w:rsidP="00A958A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958A5">
              <w:rPr>
                <w:rFonts w:ascii="Times New Roman" w:eastAsia="Times New Roman" w:hAnsi="Times New Roman" w:cs="Times New Roman"/>
              </w:rPr>
              <w:t>Л. Формирование познавательного интереса и мотивов, направленных на изучение природы. Формирование способности учащихся к саморазвитию и самообразованию на основе мотивации к обучению и познанию.</w:t>
            </w:r>
          </w:p>
          <w:p w:rsidR="00B26FC2" w:rsidRPr="00A958A5" w:rsidRDefault="00B26FC2" w:rsidP="00A958A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958A5">
              <w:rPr>
                <w:rFonts w:ascii="Times New Roman" w:eastAsia="Times New Roman" w:hAnsi="Times New Roman" w:cs="Times New Roman"/>
              </w:rPr>
              <w:t>М.  Развитие умения самостоятельно ставить цели, формулировать новые задачи в познавательной деятельности. Давать определения понятиям, сравнивать, делать выводы. Находить биологическую информацию в различных источниках.</w:t>
            </w:r>
          </w:p>
          <w:p w:rsidR="00B26FC2" w:rsidRPr="00D11F89" w:rsidRDefault="00B26FC2" w:rsidP="00A958A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</w:rPr>
              <w:t>П. Определять сущность процесса дыхания. Устанавливать взаимосвязь процессов дыхания и фотосинтеза, проводить их сравнение. Давать определение понятия «обмен веществ». Характеризовать обмен веществ как важный признак жизни.</w:t>
            </w:r>
          </w:p>
        </w:tc>
        <w:tc>
          <w:tcPr>
            <w:tcW w:w="3402" w:type="dxa"/>
            <w:vMerge w:val="restart"/>
          </w:tcPr>
          <w:p w:rsidR="00B26FC2" w:rsidRPr="00B26FC2" w:rsidRDefault="00B26FC2" w:rsidP="00B26FC2">
            <w:pPr>
              <w:shd w:val="clear" w:color="auto" w:fill="FFFFFF"/>
              <w:ind w:right="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b/>
                <w:i/>
                <w:color w:val="414141"/>
                <w:spacing w:val="-1"/>
                <w:lang w:eastAsia="ru-RU"/>
              </w:rPr>
              <w:t xml:space="preserve">Распознают </w:t>
            </w:r>
            <w:r w:rsidRPr="00B26FC2">
              <w:rPr>
                <w:rFonts w:ascii="Times New Roman" w:eastAsia="Times New Roman" w:hAnsi="Times New Roman" w:cs="Times New Roman"/>
                <w:color w:val="414141"/>
                <w:spacing w:val="-1"/>
                <w:lang w:eastAsia="ru-RU"/>
              </w:rPr>
              <w:t xml:space="preserve">животных типа </w:t>
            </w:r>
            <w:r w:rsidRPr="00B26FC2">
              <w:rPr>
                <w:rFonts w:ascii="Times New Roman" w:eastAsia="Times New Roman" w:hAnsi="Times New Roman" w:cs="Times New Roman"/>
                <w:color w:val="414141"/>
                <w:spacing w:val="-7"/>
                <w:lang w:eastAsia="ru-RU"/>
              </w:rPr>
              <w:t>Хордовые.</w:t>
            </w:r>
          </w:p>
          <w:p w:rsidR="00B26FC2" w:rsidRPr="00B26FC2" w:rsidRDefault="00B26FC2" w:rsidP="00B26FC2">
            <w:pPr>
              <w:shd w:val="clear" w:color="auto" w:fill="FFFFFF"/>
              <w:ind w:right="5" w:hanging="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b/>
                <w:i/>
                <w:color w:val="414141"/>
                <w:spacing w:val="4"/>
                <w:lang w:eastAsia="ru-RU"/>
              </w:rPr>
              <w:t>Узнают</w:t>
            </w:r>
            <w:r w:rsidRPr="00B26FC2">
              <w:rPr>
                <w:rFonts w:ascii="Times New Roman" w:eastAsia="Times New Roman" w:hAnsi="Times New Roman" w:cs="Times New Roman"/>
                <w:color w:val="414141"/>
                <w:spacing w:val="4"/>
                <w:lang w:eastAsia="ru-RU"/>
              </w:rPr>
              <w:t xml:space="preserve"> по рисункам систе</w:t>
            </w:r>
            <w:r w:rsidRPr="00B26FC2">
              <w:rPr>
                <w:rFonts w:ascii="Times New Roman" w:eastAsia="Times New Roman" w:hAnsi="Times New Roman" w:cs="Times New Roman"/>
                <w:color w:val="414141"/>
                <w:spacing w:val="4"/>
                <w:lang w:eastAsia="ru-RU"/>
              </w:rPr>
              <w:softHyphen/>
            </w:r>
            <w:r w:rsidRPr="00B26FC2">
              <w:rPr>
                <w:rFonts w:ascii="Times New Roman" w:eastAsia="Times New Roman" w:hAnsi="Times New Roman" w:cs="Times New Roman"/>
                <w:color w:val="414141"/>
                <w:spacing w:val="-6"/>
                <w:lang w:eastAsia="ru-RU"/>
              </w:rPr>
              <w:t>мы внутренних органов.</w:t>
            </w:r>
          </w:p>
          <w:p w:rsidR="00B26FC2" w:rsidRPr="00B26FC2" w:rsidRDefault="00B26FC2" w:rsidP="00B26FC2">
            <w:pPr>
              <w:shd w:val="clear" w:color="auto" w:fill="FFFFFF"/>
              <w:ind w:left="19" w:firstLine="19"/>
              <w:jc w:val="both"/>
              <w:rPr>
                <w:rFonts w:ascii="Times New Roman" w:eastAsia="Times New Roman" w:hAnsi="Times New Roman" w:cs="Times New Roman"/>
                <w:color w:val="424242"/>
                <w:spacing w:val="-3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b/>
                <w:i/>
                <w:color w:val="414141"/>
                <w:spacing w:val="1"/>
                <w:lang w:eastAsia="ru-RU"/>
              </w:rPr>
              <w:t xml:space="preserve">Выделяют </w:t>
            </w:r>
            <w:r w:rsidRPr="00B26FC2">
              <w:rPr>
                <w:rFonts w:ascii="Times New Roman" w:eastAsia="Times New Roman" w:hAnsi="Times New Roman" w:cs="Times New Roman"/>
                <w:color w:val="414141"/>
                <w:spacing w:val="1"/>
                <w:lang w:eastAsia="ru-RU"/>
              </w:rPr>
              <w:t>особенности строе</w:t>
            </w:r>
            <w:r w:rsidRPr="00B26FC2">
              <w:rPr>
                <w:rFonts w:ascii="Times New Roman" w:eastAsia="Times New Roman" w:hAnsi="Times New Roman" w:cs="Times New Roman"/>
                <w:color w:val="414141"/>
                <w:spacing w:val="1"/>
                <w:lang w:eastAsia="ru-RU"/>
              </w:rPr>
              <w:softHyphen/>
              <w:t xml:space="preserve">ния ланцетника для жизни в </w:t>
            </w:r>
            <w:r w:rsidRPr="00B26FC2">
              <w:rPr>
                <w:rFonts w:ascii="Times New Roman" w:eastAsia="Times New Roman" w:hAnsi="Times New Roman" w:cs="Times New Roman"/>
                <w:color w:val="414141"/>
                <w:spacing w:val="-9"/>
                <w:lang w:eastAsia="ru-RU"/>
              </w:rPr>
              <w:t>воде.</w:t>
            </w:r>
          </w:p>
          <w:p w:rsidR="00B26FC2" w:rsidRPr="00B26FC2" w:rsidRDefault="00B26FC2" w:rsidP="00B26FC2">
            <w:pPr>
              <w:shd w:val="clear" w:color="auto" w:fill="FFFFFF"/>
              <w:ind w:left="5" w:firstLine="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b/>
                <w:i/>
                <w:color w:val="3C3C3C"/>
                <w:spacing w:val="-1"/>
                <w:lang w:eastAsia="ru-RU"/>
              </w:rPr>
              <w:t xml:space="preserve">Характеризуют </w:t>
            </w:r>
            <w:r w:rsidRPr="00B26FC2">
              <w:rPr>
                <w:rFonts w:ascii="Times New Roman" w:eastAsia="Times New Roman" w:hAnsi="Times New Roman" w:cs="Times New Roman"/>
                <w:color w:val="3C3C3C"/>
                <w:spacing w:val="-1"/>
                <w:lang w:eastAsia="ru-RU"/>
              </w:rPr>
              <w:t xml:space="preserve">особенности </w:t>
            </w:r>
            <w:r w:rsidRPr="00B26FC2">
              <w:rPr>
                <w:rFonts w:ascii="Times New Roman" w:eastAsia="Times New Roman" w:hAnsi="Times New Roman" w:cs="Times New Roman"/>
                <w:color w:val="3C3C3C"/>
                <w:spacing w:val="-6"/>
                <w:lang w:eastAsia="ru-RU"/>
              </w:rPr>
              <w:t>строения ланцетника.</w:t>
            </w:r>
          </w:p>
          <w:p w:rsidR="00B26FC2" w:rsidRPr="00B26FC2" w:rsidRDefault="00B26FC2" w:rsidP="00B26FC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3C3C3C"/>
                <w:spacing w:val="-6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b/>
                <w:i/>
                <w:color w:val="3C3C3C"/>
                <w:spacing w:val="3"/>
                <w:lang w:eastAsia="ru-RU"/>
              </w:rPr>
              <w:t>Доказывают</w:t>
            </w:r>
            <w:r w:rsidRPr="00B26FC2">
              <w:rPr>
                <w:rFonts w:ascii="Times New Roman" w:eastAsia="Times New Roman" w:hAnsi="Times New Roman" w:cs="Times New Roman"/>
                <w:color w:val="3C3C3C"/>
                <w:spacing w:val="3"/>
                <w:lang w:eastAsia="ru-RU"/>
              </w:rPr>
              <w:t xml:space="preserve"> усложнение в </w:t>
            </w:r>
            <w:r w:rsidRPr="00B26FC2">
              <w:rPr>
                <w:rFonts w:ascii="Times New Roman" w:eastAsia="Times New Roman" w:hAnsi="Times New Roman" w:cs="Times New Roman"/>
                <w:color w:val="3C3C3C"/>
                <w:spacing w:val="-4"/>
                <w:lang w:eastAsia="ru-RU"/>
              </w:rPr>
              <w:t>строении ланцетника по срав</w:t>
            </w:r>
            <w:r w:rsidRPr="00B26FC2">
              <w:rPr>
                <w:rFonts w:ascii="Times New Roman" w:eastAsia="Times New Roman" w:hAnsi="Times New Roman" w:cs="Times New Roman"/>
                <w:color w:val="3C3C3C"/>
                <w:spacing w:val="-4"/>
                <w:lang w:eastAsia="ru-RU"/>
              </w:rPr>
              <w:softHyphen/>
            </w:r>
            <w:r w:rsidRPr="00B26FC2">
              <w:rPr>
                <w:rFonts w:ascii="Times New Roman" w:eastAsia="Times New Roman" w:hAnsi="Times New Roman" w:cs="Times New Roman"/>
                <w:color w:val="3C3C3C"/>
                <w:spacing w:val="-6"/>
                <w:lang w:eastAsia="ru-RU"/>
              </w:rPr>
              <w:t>нению с кольчатыми червями.</w:t>
            </w:r>
          </w:p>
          <w:p w:rsidR="00B26FC2" w:rsidRPr="00B26FC2" w:rsidRDefault="00B26FC2" w:rsidP="00B26FC2">
            <w:pPr>
              <w:shd w:val="clear" w:color="auto" w:fill="FFFFFF"/>
              <w:tabs>
                <w:tab w:val="left" w:pos="612"/>
              </w:tabs>
              <w:ind w:firstLine="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b/>
                <w:i/>
                <w:color w:val="3C3C3C"/>
                <w:spacing w:val="-3"/>
                <w:lang w:eastAsia="ru-RU"/>
              </w:rPr>
              <w:t xml:space="preserve">Называют </w:t>
            </w:r>
            <w:r w:rsidRPr="00B26FC2">
              <w:rPr>
                <w:rFonts w:ascii="Times New Roman" w:eastAsia="Times New Roman" w:hAnsi="Times New Roman" w:cs="Times New Roman"/>
                <w:color w:val="3C3C3C"/>
                <w:spacing w:val="-3"/>
                <w:lang w:eastAsia="ru-RU"/>
              </w:rPr>
              <w:t>органы чувств, обес</w:t>
            </w:r>
            <w:r w:rsidRPr="00B26FC2">
              <w:rPr>
                <w:rFonts w:ascii="Times New Roman" w:eastAsia="Times New Roman" w:hAnsi="Times New Roman" w:cs="Times New Roman"/>
                <w:color w:val="3C3C3C"/>
                <w:spacing w:val="-3"/>
                <w:lang w:eastAsia="ru-RU"/>
              </w:rPr>
              <w:softHyphen/>
            </w:r>
            <w:r w:rsidRPr="00B26FC2">
              <w:rPr>
                <w:rFonts w:ascii="Times New Roman" w:eastAsia="Times New Roman" w:hAnsi="Times New Roman" w:cs="Times New Roman"/>
                <w:color w:val="3C3C3C"/>
                <w:spacing w:val="-4"/>
                <w:lang w:eastAsia="ru-RU"/>
              </w:rPr>
              <w:t>печивающие ориентацию в во</w:t>
            </w:r>
            <w:r w:rsidRPr="00B26FC2">
              <w:rPr>
                <w:rFonts w:ascii="Times New Roman" w:eastAsia="Times New Roman" w:hAnsi="Times New Roman" w:cs="Times New Roman"/>
                <w:color w:val="3C3C3C"/>
                <w:spacing w:val="-4"/>
                <w:lang w:eastAsia="ru-RU"/>
              </w:rPr>
              <w:softHyphen/>
            </w:r>
            <w:r w:rsidRPr="00B26FC2">
              <w:rPr>
                <w:rFonts w:ascii="Times New Roman" w:eastAsia="Times New Roman" w:hAnsi="Times New Roman" w:cs="Times New Roman"/>
                <w:color w:val="3C3C3C"/>
                <w:spacing w:val="-10"/>
                <w:lang w:eastAsia="ru-RU"/>
              </w:rPr>
              <w:t>де.</w:t>
            </w:r>
          </w:p>
          <w:p w:rsidR="00B26FC2" w:rsidRPr="00B26FC2" w:rsidRDefault="00B26FC2" w:rsidP="00B26FC2">
            <w:pPr>
              <w:shd w:val="clear" w:color="auto" w:fill="FFFFFF"/>
              <w:ind w:firstLine="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b/>
                <w:i/>
                <w:color w:val="3C3C3C"/>
                <w:spacing w:val="1"/>
                <w:lang w:eastAsia="ru-RU"/>
              </w:rPr>
              <w:t xml:space="preserve">Описывают </w:t>
            </w:r>
            <w:r w:rsidRPr="00B26FC2">
              <w:rPr>
                <w:rFonts w:ascii="Times New Roman" w:eastAsia="Times New Roman" w:hAnsi="Times New Roman" w:cs="Times New Roman"/>
                <w:color w:val="3C3C3C"/>
                <w:spacing w:val="1"/>
                <w:lang w:eastAsia="ru-RU"/>
              </w:rPr>
              <w:t xml:space="preserve">внешнее строение </w:t>
            </w:r>
            <w:r w:rsidRPr="00B26FC2">
              <w:rPr>
                <w:rFonts w:ascii="Times New Roman" w:eastAsia="Times New Roman" w:hAnsi="Times New Roman" w:cs="Times New Roman"/>
                <w:color w:val="3C3C3C"/>
                <w:spacing w:val="-2"/>
                <w:lang w:eastAsia="ru-RU"/>
              </w:rPr>
              <w:t xml:space="preserve">и особенности передвижения </w:t>
            </w:r>
            <w:r w:rsidRPr="00B26FC2">
              <w:rPr>
                <w:rFonts w:ascii="Times New Roman" w:eastAsia="Times New Roman" w:hAnsi="Times New Roman" w:cs="Times New Roman"/>
                <w:color w:val="3C3C3C"/>
                <w:spacing w:val="-12"/>
                <w:lang w:eastAsia="ru-RU"/>
              </w:rPr>
              <w:t>рыб.</w:t>
            </w:r>
          </w:p>
          <w:p w:rsidR="00B26FC2" w:rsidRPr="00B26FC2" w:rsidRDefault="00B26FC2" w:rsidP="00B26FC2">
            <w:pPr>
              <w:shd w:val="clear" w:color="auto" w:fill="FFFFFF"/>
              <w:ind w:firstLine="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b/>
                <w:i/>
                <w:color w:val="3C3C3C"/>
                <w:spacing w:val="-2"/>
                <w:lang w:eastAsia="ru-RU"/>
              </w:rPr>
              <w:t xml:space="preserve">Определяют </w:t>
            </w:r>
            <w:r w:rsidRPr="00B26FC2">
              <w:rPr>
                <w:rFonts w:ascii="Times New Roman" w:eastAsia="Times New Roman" w:hAnsi="Times New Roman" w:cs="Times New Roman"/>
                <w:color w:val="3C3C3C"/>
                <w:spacing w:val="-2"/>
                <w:lang w:eastAsia="ru-RU"/>
              </w:rPr>
              <w:t xml:space="preserve">по рисунку места </w:t>
            </w:r>
            <w:r w:rsidRPr="00B26FC2">
              <w:rPr>
                <w:rFonts w:ascii="Times New Roman" w:eastAsia="Times New Roman" w:hAnsi="Times New Roman" w:cs="Times New Roman"/>
                <w:color w:val="3C3C3C"/>
                <w:spacing w:val="-7"/>
                <w:lang w:eastAsia="ru-RU"/>
              </w:rPr>
              <w:t>обитания рыб.</w:t>
            </w:r>
          </w:p>
          <w:p w:rsidR="00B26FC2" w:rsidRPr="00B26FC2" w:rsidRDefault="00B26FC2" w:rsidP="00B26FC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b/>
                <w:i/>
                <w:color w:val="3C3C3C"/>
                <w:lang w:eastAsia="ru-RU"/>
              </w:rPr>
              <w:t>Характеризуют</w:t>
            </w:r>
            <w:r w:rsidRPr="00B26FC2">
              <w:rPr>
                <w:rFonts w:ascii="Times New Roman" w:eastAsia="Times New Roman" w:hAnsi="Times New Roman" w:cs="Times New Roman"/>
                <w:color w:val="3C3C3C"/>
                <w:lang w:eastAsia="ru-RU"/>
              </w:rPr>
              <w:t xml:space="preserve"> функции </w:t>
            </w:r>
            <w:r w:rsidRPr="00B26FC2">
              <w:rPr>
                <w:rFonts w:ascii="Times New Roman" w:eastAsia="Times New Roman" w:hAnsi="Times New Roman" w:cs="Times New Roman"/>
                <w:color w:val="3C3C3C"/>
                <w:spacing w:val="-7"/>
                <w:lang w:eastAsia="ru-RU"/>
              </w:rPr>
              <w:t>плавников рыбы.</w:t>
            </w:r>
          </w:p>
          <w:p w:rsidR="00B26FC2" w:rsidRPr="00D11F89" w:rsidRDefault="00B26FC2" w:rsidP="00564AFA">
            <w:pPr>
              <w:shd w:val="clear" w:color="auto" w:fill="FFFFFF"/>
              <w:ind w:right="5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b/>
                <w:i/>
                <w:color w:val="3C3C3C"/>
                <w:spacing w:val="3"/>
                <w:lang w:eastAsia="ru-RU"/>
              </w:rPr>
              <w:t>Выделяют:</w:t>
            </w:r>
            <w:r w:rsidR="00564AFA" w:rsidRPr="00D11F8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="00564AFA" w:rsidRPr="00D11F89">
              <w:rPr>
                <w:rFonts w:ascii="Times New Roman" w:eastAsia="Times New Roman" w:hAnsi="Times New Roman" w:cs="Times New Roman"/>
                <w:color w:val="3C3C3C"/>
                <w:spacing w:val="-3"/>
                <w:lang w:eastAsia="ru-RU"/>
              </w:rPr>
              <w:t>особенности строения рыб;</w:t>
            </w:r>
            <w:r w:rsidRPr="00D11F89">
              <w:rPr>
                <w:rFonts w:ascii="Times New Roman" w:eastAsia="Times New Roman" w:hAnsi="Times New Roman" w:cs="Times New Roman"/>
                <w:color w:val="3C3C3C"/>
                <w:spacing w:val="-1"/>
                <w:lang w:eastAsia="ru-RU"/>
              </w:rPr>
              <w:t xml:space="preserve">  особенности     строения     и </w:t>
            </w:r>
            <w:r w:rsidRPr="00D11F89">
              <w:rPr>
                <w:rFonts w:ascii="Times New Roman" w:eastAsia="Times New Roman" w:hAnsi="Times New Roman" w:cs="Times New Roman"/>
                <w:color w:val="3C3C3C"/>
                <w:spacing w:val="-5"/>
                <w:lang w:eastAsia="ru-RU"/>
              </w:rPr>
              <w:t>функции органов чувств</w:t>
            </w:r>
          </w:p>
        </w:tc>
        <w:tc>
          <w:tcPr>
            <w:tcW w:w="1778" w:type="dxa"/>
          </w:tcPr>
          <w:p w:rsidR="00B26FC2" w:rsidRPr="00D11F89" w:rsidRDefault="00564AFA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Фронтальный опрос</w:t>
            </w:r>
          </w:p>
        </w:tc>
      </w:tr>
      <w:tr w:rsidR="00B26FC2" w:rsidRPr="00D11F89" w:rsidTr="00D11F89">
        <w:trPr>
          <w:trHeight w:val="236"/>
        </w:trPr>
        <w:tc>
          <w:tcPr>
            <w:tcW w:w="711" w:type="dxa"/>
          </w:tcPr>
          <w:p w:rsidR="00B26FC2" w:rsidRPr="00D11F89" w:rsidRDefault="00564AFA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2.11</w:t>
            </w:r>
          </w:p>
        </w:tc>
        <w:tc>
          <w:tcPr>
            <w:tcW w:w="815" w:type="dxa"/>
          </w:tcPr>
          <w:p w:rsidR="00B26FC2" w:rsidRPr="00D11F89" w:rsidRDefault="00BA4FD9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16.12</w:t>
            </w:r>
          </w:p>
        </w:tc>
        <w:tc>
          <w:tcPr>
            <w:tcW w:w="567" w:type="dxa"/>
          </w:tcPr>
          <w:p w:rsidR="00B26FC2" w:rsidRPr="00D11F89" w:rsidRDefault="00B26FC2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B26FC2" w:rsidRPr="00D11F89" w:rsidRDefault="00B26FC2" w:rsidP="00217D38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</w:rPr>
            </w:pPr>
            <w:r w:rsidRPr="00D11F89">
              <w:rPr>
                <w:rFonts w:ascii="Times New Roman" w:hAnsi="Times New Roman" w:cs="Times New Roman"/>
                <w:snapToGrid w:val="0"/>
              </w:rPr>
              <w:t>Классы рыб: Хрящевые, Костные</w:t>
            </w:r>
          </w:p>
          <w:p w:rsidR="00B26FC2" w:rsidRPr="003F7B66" w:rsidRDefault="00B26FC2" w:rsidP="00217D38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napToGrid w:val="0"/>
              </w:rPr>
            </w:pPr>
            <w:proofErr w:type="spellStart"/>
            <w:r w:rsidRPr="003F7B66">
              <w:rPr>
                <w:rFonts w:ascii="Times New Roman" w:hAnsi="Times New Roman" w:cs="Times New Roman"/>
                <w:b/>
                <w:snapToGrid w:val="0"/>
              </w:rPr>
              <w:t>Лаб</w:t>
            </w:r>
            <w:proofErr w:type="gramStart"/>
            <w:r w:rsidRPr="003F7B66">
              <w:rPr>
                <w:rFonts w:ascii="Times New Roman" w:hAnsi="Times New Roman" w:cs="Times New Roman"/>
                <w:b/>
                <w:snapToGrid w:val="0"/>
              </w:rPr>
              <w:t>.р</w:t>
            </w:r>
            <w:proofErr w:type="gramEnd"/>
            <w:r w:rsidRPr="003F7B66">
              <w:rPr>
                <w:rFonts w:ascii="Times New Roman" w:hAnsi="Times New Roman" w:cs="Times New Roman"/>
                <w:b/>
                <w:snapToGrid w:val="0"/>
              </w:rPr>
              <w:t>аб</w:t>
            </w:r>
            <w:proofErr w:type="spellEnd"/>
            <w:r w:rsidRPr="003F7B66">
              <w:rPr>
                <w:rFonts w:ascii="Times New Roman" w:hAnsi="Times New Roman" w:cs="Times New Roman"/>
                <w:b/>
                <w:snapToGrid w:val="0"/>
              </w:rPr>
              <w:t xml:space="preserve"> №7 «Внешнее строение и передвижение рыб»</w:t>
            </w:r>
          </w:p>
        </w:tc>
        <w:tc>
          <w:tcPr>
            <w:tcW w:w="708" w:type="dxa"/>
          </w:tcPr>
          <w:p w:rsidR="00B26FC2" w:rsidRPr="00D11F89" w:rsidRDefault="00086316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5" w:type="dxa"/>
            <w:vMerge/>
          </w:tcPr>
          <w:p w:rsidR="00B26FC2" w:rsidRPr="00D11F89" w:rsidRDefault="00B26FC2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vMerge/>
          </w:tcPr>
          <w:p w:rsidR="00B26FC2" w:rsidRPr="00D11F89" w:rsidRDefault="00B26FC2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8" w:type="dxa"/>
          </w:tcPr>
          <w:p w:rsidR="00B26FC2" w:rsidRPr="00D11F89" w:rsidRDefault="00564AFA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Фронтальный опрос</w:t>
            </w:r>
          </w:p>
        </w:tc>
      </w:tr>
      <w:tr w:rsidR="00B26FC2" w:rsidRPr="00D11F89" w:rsidTr="00D11F89">
        <w:trPr>
          <w:trHeight w:val="236"/>
        </w:trPr>
        <w:tc>
          <w:tcPr>
            <w:tcW w:w="711" w:type="dxa"/>
          </w:tcPr>
          <w:p w:rsidR="00B26FC2" w:rsidRPr="00D11F89" w:rsidRDefault="00564AFA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2.12</w:t>
            </w:r>
          </w:p>
        </w:tc>
        <w:tc>
          <w:tcPr>
            <w:tcW w:w="815" w:type="dxa"/>
          </w:tcPr>
          <w:p w:rsidR="00B26FC2" w:rsidRPr="00D11F89" w:rsidRDefault="00BA4FD9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23.12</w:t>
            </w:r>
          </w:p>
        </w:tc>
        <w:tc>
          <w:tcPr>
            <w:tcW w:w="567" w:type="dxa"/>
          </w:tcPr>
          <w:p w:rsidR="00B26FC2" w:rsidRPr="00D11F89" w:rsidRDefault="00B26FC2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B26FC2" w:rsidRPr="00D11F89" w:rsidRDefault="00B26FC2" w:rsidP="00217D38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</w:rPr>
            </w:pPr>
            <w:r w:rsidRPr="00D11F89">
              <w:rPr>
                <w:rFonts w:ascii="Times New Roman" w:hAnsi="Times New Roman" w:cs="Times New Roman"/>
                <w:snapToGrid w:val="0"/>
              </w:rPr>
              <w:t>Основные систематические группы рыб</w:t>
            </w:r>
          </w:p>
        </w:tc>
        <w:tc>
          <w:tcPr>
            <w:tcW w:w="708" w:type="dxa"/>
          </w:tcPr>
          <w:p w:rsidR="00B26FC2" w:rsidRPr="00D11F89" w:rsidRDefault="00086316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5" w:type="dxa"/>
            <w:vMerge/>
          </w:tcPr>
          <w:p w:rsidR="00B26FC2" w:rsidRPr="00D11F89" w:rsidRDefault="00B26FC2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vMerge/>
          </w:tcPr>
          <w:p w:rsidR="00B26FC2" w:rsidRPr="00D11F89" w:rsidRDefault="00B26FC2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8" w:type="dxa"/>
          </w:tcPr>
          <w:p w:rsidR="00B26FC2" w:rsidRPr="00D11F89" w:rsidRDefault="00B12C18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Опрос</w:t>
            </w:r>
          </w:p>
        </w:tc>
      </w:tr>
      <w:tr w:rsidR="00B26FC2" w:rsidRPr="00D11F89" w:rsidTr="00D11F89">
        <w:trPr>
          <w:trHeight w:val="236"/>
        </w:trPr>
        <w:tc>
          <w:tcPr>
            <w:tcW w:w="711" w:type="dxa"/>
          </w:tcPr>
          <w:p w:rsidR="00B26FC2" w:rsidRPr="00D11F89" w:rsidRDefault="00564AFA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2.13</w:t>
            </w:r>
          </w:p>
        </w:tc>
        <w:tc>
          <w:tcPr>
            <w:tcW w:w="815" w:type="dxa"/>
          </w:tcPr>
          <w:p w:rsidR="00B26FC2" w:rsidRPr="00D11F89" w:rsidRDefault="00BA4FD9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30.12</w:t>
            </w:r>
          </w:p>
        </w:tc>
        <w:tc>
          <w:tcPr>
            <w:tcW w:w="567" w:type="dxa"/>
          </w:tcPr>
          <w:p w:rsidR="00B26FC2" w:rsidRPr="00D11F89" w:rsidRDefault="00B26FC2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B26FC2" w:rsidRPr="00D11F89" w:rsidRDefault="00B26FC2" w:rsidP="00217D38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</w:rPr>
            </w:pPr>
            <w:r w:rsidRPr="00D11F89">
              <w:rPr>
                <w:rFonts w:ascii="Times New Roman" w:hAnsi="Times New Roman" w:cs="Times New Roman"/>
                <w:snapToGrid w:val="0"/>
              </w:rPr>
              <w:t>Класс Земноводные, или Амфибии. Общая характеристика, образ жизни, значение.</w:t>
            </w:r>
          </w:p>
        </w:tc>
        <w:tc>
          <w:tcPr>
            <w:tcW w:w="708" w:type="dxa"/>
          </w:tcPr>
          <w:p w:rsidR="00B26FC2" w:rsidRPr="00D11F89" w:rsidRDefault="00086316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5" w:type="dxa"/>
            <w:vMerge/>
          </w:tcPr>
          <w:p w:rsidR="00B26FC2" w:rsidRPr="00D11F89" w:rsidRDefault="00B26FC2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vMerge/>
          </w:tcPr>
          <w:p w:rsidR="00B26FC2" w:rsidRPr="00D11F89" w:rsidRDefault="00B26FC2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8" w:type="dxa"/>
          </w:tcPr>
          <w:p w:rsidR="00B26FC2" w:rsidRPr="00D11F89" w:rsidRDefault="00564AFA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Фронтальный опрос</w:t>
            </w:r>
          </w:p>
        </w:tc>
      </w:tr>
      <w:tr w:rsidR="00A958A5" w:rsidRPr="00D11F89" w:rsidTr="00D11F89">
        <w:trPr>
          <w:trHeight w:val="236"/>
        </w:trPr>
        <w:tc>
          <w:tcPr>
            <w:tcW w:w="711" w:type="dxa"/>
          </w:tcPr>
          <w:p w:rsidR="00A958A5" w:rsidRPr="00D11F89" w:rsidRDefault="00564AFA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2.14</w:t>
            </w:r>
          </w:p>
        </w:tc>
        <w:tc>
          <w:tcPr>
            <w:tcW w:w="815" w:type="dxa"/>
          </w:tcPr>
          <w:p w:rsidR="00A958A5" w:rsidRPr="00D11F89" w:rsidRDefault="00BA4FD9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20.01</w:t>
            </w:r>
          </w:p>
        </w:tc>
        <w:tc>
          <w:tcPr>
            <w:tcW w:w="567" w:type="dxa"/>
          </w:tcPr>
          <w:p w:rsidR="00A958A5" w:rsidRPr="00D11F89" w:rsidRDefault="00A958A5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A958A5" w:rsidRPr="00D11F89" w:rsidRDefault="00A958A5" w:rsidP="00217D38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</w:rPr>
            </w:pPr>
            <w:r w:rsidRPr="00D11F89">
              <w:rPr>
                <w:rFonts w:ascii="Times New Roman" w:hAnsi="Times New Roman" w:cs="Times New Roman"/>
                <w:snapToGrid w:val="0"/>
              </w:rPr>
              <w:t>Класс Пресмыкающиеся, или Рептилии. Общая характеристика, образ жизни, значение</w:t>
            </w:r>
          </w:p>
        </w:tc>
        <w:tc>
          <w:tcPr>
            <w:tcW w:w="708" w:type="dxa"/>
          </w:tcPr>
          <w:p w:rsidR="00A958A5" w:rsidRPr="00D11F89" w:rsidRDefault="00086316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5" w:type="dxa"/>
            <w:vMerge/>
          </w:tcPr>
          <w:p w:rsidR="00A958A5" w:rsidRPr="00D11F89" w:rsidRDefault="00A958A5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</w:tcPr>
          <w:p w:rsidR="00B26FC2" w:rsidRPr="00B26FC2" w:rsidRDefault="00B26FC2" w:rsidP="00B26FC2">
            <w:pPr>
              <w:shd w:val="clear" w:color="auto" w:fill="FFFFFF"/>
              <w:ind w:left="19" w:firstLine="19"/>
              <w:jc w:val="both"/>
              <w:rPr>
                <w:rFonts w:ascii="Times New Roman" w:eastAsia="Times New Roman" w:hAnsi="Times New Roman" w:cs="Times New Roman"/>
                <w:color w:val="424242"/>
                <w:spacing w:val="-3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b/>
                <w:i/>
                <w:color w:val="424242"/>
                <w:spacing w:val="-3"/>
                <w:lang w:eastAsia="ru-RU"/>
              </w:rPr>
              <w:t xml:space="preserve">Называют </w:t>
            </w:r>
            <w:r w:rsidRPr="00B26FC2">
              <w:rPr>
                <w:rFonts w:ascii="Times New Roman" w:eastAsia="Times New Roman" w:hAnsi="Times New Roman" w:cs="Times New Roman"/>
                <w:color w:val="424242"/>
                <w:spacing w:val="-3"/>
                <w:lang w:eastAsia="ru-RU"/>
              </w:rPr>
              <w:t>приспособления в строении и жизнедеятельности для наземного образа жизни</w:t>
            </w:r>
          </w:p>
          <w:p w:rsidR="00B26FC2" w:rsidRPr="00B26FC2" w:rsidRDefault="00B26FC2" w:rsidP="00B26FC2">
            <w:pPr>
              <w:shd w:val="clear" w:color="auto" w:fill="FFFFFF"/>
              <w:ind w:left="19" w:firstLine="19"/>
              <w:jc w:val="both"/>
              <w:rPr>
                <w:rFonts w:ascii="Times New Roman" w:eastAsia="Times New Roman" w:hAnsi="Times New Roman" w:cs="Times New Roman"/>
                <w:color w:val="424242"/>
                <w:spacing w:val="-3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b/>
                <w:i/>
                <w:color w:val="424242"/>
                <w:spacing w:val="-3"/>
                <w:lang w:eastAsia="ru-RU"/>
              </w:rPr>
              <w:t>Объясняют</w:t>
            </w:r>
            <w:r w:rsidRPr="00B26FC2">
              <w:rPr>
                <w:rFonts w:ascii="Times New Roman" w:eastAsia="Times New Roman" w:hAnsi="Times New Roman" w:cs="Times New Roman"/>
                <w:color w:val="424242"/>
                <w:spacing w:val="-3"/>
                <w:lang w:eastAsia="ru-RU"/>
              </w:rPr>
              <w:t xml:space="preserve"> название класса – «Пресмыкающиеся».</w:t>
            </w:r>
          </w:p>
          <w:p w:rsidR="00A958A5" w:rsidRPr="00D11F89" w:rsidRDefault="00B26FC2" w:rsidP="00B26FC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b/>
                <w:i/>
                <w:color w:val="424242"/>
                <w:spacing w:val="-3"/>
                <w:lang w:eastAsia="ru-RU"/>
              </w:rPr>
              <w:t>Сравнивают</w:t>
            </w:r>
            <w:r w:rsidRPr="00D11F89">
              <w:rPr>
                <w:rFonts w:ascii="Times New Roman" w:eastAsia="Times New Roman" w:hAnsi="Times New Roman" w:cs="Times New Roman"/>
                <w:color w:val="424242"/>
                <w:spacing w:val="-3"/>
                <w:lang w:eastAsia="ru-RU"/>
              </w:rPr>
              <w:t xml:space="preserve"> внешнее строение прыткой ящерицы и гребенчатого тритона</w:t>
            </w:r>
          </w:p>
        </w:tc>
        <w:tc>
          <w:tcPr>
            <w:tcW w:w="1778" w:type="dxa"/>
          </w:tcPr>
          <w:p w:rsidR="00A958A5" w:rsidRPr="00D11F89" w:rsidRDefault="00564AFA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Фронтальный опрос</w:t>
            </w:r>
          </w:p>
        </w:tc>
      </w:tr>
      <w:tr w:rsidR="00B26FC2" w:rsidRPr="00D11F89" w:rsidTr="00D11F89">
        <w:trPr>
          <w:trHeight w:val="236"/>
        </w:trPr>
        <w:tc>
          <w:tcPr>
            <w:tcW w:w="711" w:type="dxa"/>
          </w:tcPr>
          <w:p w:rsidR="00B26FC2" w:rsidRPr="00D11F89" w:rsidRDefault="00564AFA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2.15</w:t>
            </w:r>
          </w:p>
        </w:tc>
        <w:tc>
          <w:tcPr>
            <w:tcW w:w="815" w:type="dxa"/>
          </w:tcPr>
          <w:p w:rsidR="00B26FC2" w:rsidRPr="00D11F89" w:rsidRDefault="00BA4FD9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27.01</w:t>
            </w:r>
          </w:p>
        </w:tc>
        <w:tc>
          <w:tcPr>
            <w:tcW w:w="567" w:type="dxa"/>
          </w:tcPr>
          <w:p w:rsidR="00B26FC2" w:rsidRPr="00D11F89" w:rsidRDefault="00B26FC2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B26FC2" w:rsidRPr="00D11F89" w:rsidRDefault="00B26FC2" w:rsidP="00217D38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</w:rPr>
            </w:pPr>
            <w:r w:rsidRPr="00D11F89">
              <w:rPr>
                <w:rFonts w:ascii="Times New Roman" w:hAnsi="Times New Roman" w:cs="Times New Roman"/>
                <w:snapToGrid w:val="0"/>
              </w:rPr>
              <w:t xml:space="preserve">Класс Птицы. </w:t>
            </w:r>
            <w:proofErr w:type="spellStart"/>
            <w:r w:rsidRPr="003F7B66">
              <w:rPr>
                <w:rFonts w:ascii="Times New Roman" w:hAnsi="Times New Roman" w:cs="Times New Roman"/>
                <w:b/>
                <w:snapToGrid w:val="0"/>
              </w:rPr>
              <w:t>Лаб</w:t>
            </w:r>
            <w:proofErr w:type="gramStart"/>
            <w:r w:rsidRPr="003F7B66">
              <w:rPr>
                <w:rFonts w:ascii="Times New Roman" w:hAnsi="Times New Roman" w:cs="Times New Roman"/>
                <w:b/>
                <w:snapToGrid w:val="0"/>
              </w:rPr>
              <w:t>.р</w:t>
            </w:r>
            <w:proofErr w:type="gramEnd"/>
            <w:r w:rsidRPr="003F7B66">
              <w:rPr>
                <w:rFonts w:ascii="Times New Roman" w:hAnsi="Times New Roman" w:cs="Times New Roman"/>
                <w:b/>
                <w:snapToGrid w:val="0"/>
              </w:rPr>
              <w:t>аб</w:t>
            </w:r>
            <w:proofErr w:type="spellEnd"/>
            <w:r w:rsidRPr="003F7B66">
              <w:rPr>
                <w:rFonts w:ascii="Times New Roman" w:hAnsi="Times New Roman" w:cs="Times New Roman"/>
                <w:b/>
                <w:snapToGrid w:val="0"/>
              </w:rPr>
              <w:t xml:space="preserve"> №8 «Изучение внешнего строения птиц»</w:t>
            </w:r>
          </w:p>
        </w:tc>
        <w:tc>
          <w:tcPr>
            <w:tcW w:w="708" w:type="dxa"/>
          </w:tcPr>
          <w:p w:rsidR="00B26FC2" w:rsidRPr="00D11F89" w:rsidRDefault="00086316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5" w:type="dxa"/>
            <w:vMerge/>
          </w:tcPr>
          <w:p w:rsidR="00B26FC2" w:rsidRPr="00D11F89" w:rsidRDefault="00B26FC2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B26FC2" w:rsidRPr="00B26FC2" w:rsidRDefault="00B26FC2" w:rsidP="00B26FC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Характеризуют </w:t>
            </w:r>
            <w:r w:rsidRPr="00B26FC2">
              <w:rPr>
                <w:rFonts w:ascii="Times New Roman" w:eastAsia="Times New Roman" w:hAnsi="Times New Roman" w:cs="Times New Roman"/>
                <w:lang w:eastAsia="ru-RU"/>
              </w:rPr>
              <w:t>типы перьев и их значение в жизни птиц.</w:t>
            </w:r>
          </w:p>
          <w:p w:rsidR="00B26FC2" w:rsidRPr="00B26FC2" w:rsidRDefault="00B26FC2" w:rsidP="00B26FC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Описывают </w:t>
            </w:r>
            <w:r w:rsidRPr="00B26FC2">
              <w:rPr>
                <w:rFonts w:ascii="Times New Roman" w:eastAsia="Times New Roman" w:hAnsi="Times New Roman" w:cs="Times New Roman"/>
                <w:lang w:eastAsia="ru-RU"/>
              </w:rPr>
              <w:t>приспособления внешнего строения для полёта</w:t>
            </w:r>
          </w:p>
          <w:p w:rsidR="00B26FC2" w:rsidRPr="00B26FC2" w:rsidRDefault="00B26FC2" w:rsidP="00B26FC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Сравнивают </w:t>
            </w:r>
            <w:r w:rsidRPr="00B26FC2">
              <w:rPr>
                <w:rFonts w:ascii="Times New Roman" w:eastAsia="Times New Roman" w:hAnsi="Times New Roman" w:cs="Times New Roman"/>
                <w:lang w:eastAsia="ru-RU"/>
              </w:rPr>
              <w:t>внешнее строение пресмыкающихся и птиц.</w:t>
            </w:r>
          </w:p>
          <w:p w:rsidR="00B26FC2" w:rsidRPr="00B26FC2" w:rsidRDefault="00B26FC2" w:rsidP="00B26FC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Выделяют </w:t>
            </w:r>
            <w:r w:rsidRPr="00B26FC2">
              <w:rPr>
                <w:rFonts w:ascii="Times New Roman" w:eastAsia="Times New Roman" w:hAnsi="Times New Roman" w:cs="Times New Roman"/>
                <w:lang w:eastAsia="ru-RU"/>
              </w:rPr>
              <w:t>особенности строения скелета птиц.</w:t>
            </w:r>
          </w:p>
          <w:p w:rsidR="00B26FC2" w:rsidRPr="00B26FC2" w:rsidRDefault="00B26FC2" w:rsidP="00B26FC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Объясняют </w:t>
            </w:r>
            <w:r w:rsidRPr="00B26FC2">
              <w:rPr>
                <w:rFonts w:ascii="Times New Roman" w:eastAsia="Times New Roman" w:hAnsi="Times New Roman" w:cs="Times New Roman"/>
                <w:lang w:eastAsia="ru-RU"/>
              </w:rPr>
              <w:t>причины расположения и строения мышц птиц.</w:t>
            </w:r>
          </w:p>
          <w:p w:rsidR="00B26FC2" w:rsidRPr="00B26FC2" w:rsidRDefault="00B26FC2" w:rsidP="00B26FC2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Характеризуют</w:t>
            </w:r>
            <w:r w:rsidRPr="00B26FC2">
              <w:rPr>
                <w:rFonts w:ascii="Times New Roman" w:eastAsia="Times New Roman" w:hAnsi="Times New Roman" w:cs="Times New Roman"/>
                <w:lang w:eastAsia="ru-RU"/>
              </w:rPr>
              <w:t xml:space="preserve"> изменения скелета птиц в связи с полетом.</w:t>
            </w:r>
          </w:p>
          <w:p w:rsidR="00B26FC2" w:rsidRPr="00B26FC2" w:rsidRDefault="00B26FC2" w:rsidP="00B26FC2">
            <w:pPr>
              <w:shd w:val="clear" w:color="auto" w:fill="FFFFFF"/>
              <w:ind w:left="10" w:firstLine="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b/>
                <w:i/>
                <w:color w:val="434343"/>
                <w:spacing w:val="-3"/>
                <w:lang w:eastAsia="ru-RU"/>
              </w:rPr>
              <w:t xml:space="preserve">Называют </w:t>
            </w:r>
            <w:r w:rsidRPr="00B26FC2">
              <w:rPr>
                <w:rFonts w:ascii="Times New Roman" w:eastAsia="Times New Roman" w:hAnsi="Times New Roman" w:cs="Times New Roman"/>
                <w:color w:val="434343"/>
                <w:spacing w:val="-3"/>
                <w:lang w:eastAsia="ru-RU"/>
              </w:rPr>
              <w:t xml:space="preserve">этапы развития яйца </w:t>
            </w:r>
            <w:r w:rsidRPr="00B26FC2">
              <w:rPr>
                <w:rFonts w:ascii="Times New Roman" w:eastAsia="Times New Roman" w:hAnsi="Times New Roman" w:cs="Times New Roman"/>
                <w:color w:val="434343"/>
                <w:spacing w:val="-7"/>
                <w:lang w:eastAsia="ru-RU"/>
              </w:rPr>
              <w:t>и зародыша, причины появления у птиц инстинкта перелёта.</w:t>
            </w:r>
          </w:p>
          <w:p w:rsidR="00B26FC2" w:rsidRPr="00B26FC2" w:rsidRDefault="00B26FC2" w:rsidP="00B26FC2">
            <w:pPr>
              <w:shd w:val="clear" w:color="auto" w:fill="FFFFFF"/>
              <w:ind w:firstLine="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b/>
                <w:i/>
                <w:color w:val="434343"/>
                <w:spacing w:val="-1"/>
                <w:lang w:eastAsia="ru-RU"/>
              </w:rPr>
              <w:t xml:space="preserve">Выделяют </w:t>
            </w:r>
            <w:r w:rsidRPr="00B26FC2">
              <w:rPr>
                <w:rFonts w:ascii="Times New Roman" w:eastAsia="Times New Roman" w:hAnsi="Times New Roman" w:cs="Times New Roman"/>
                <w:color w:val="434343"/>
                <w:spacing w:val="-1"/>
                <w:lang w:eastAsia="ru-RU"/>
              </w:rPr>
              <w:t>особенности строе</w:t>
            </w:r>
            <w:r w:rsidRPr="00B26FC2">
              <w:rPr>
                <w:rFonts w:ascii="Times New Roman" w:eastAsia="Times New Roman" w:hAnsi="Times New Roman" w:cs="Times New Roman"/>
                <w:color w:val="434343"/>
                <w:spacing w:val="-1"/>
                <w:lang w:eastAsia="ru-RU"/>
              </w:rPr>
              <w:softHyphen/>
            </w:r>
            <w:r w:rsidRPr="00B26FC2">
              <w:rPr>
                <w:rFonts w:ascii="Times New Roman" w:eastAsia="Times New Roman" w:hAnsi="Times New Roman" w:cs="Times New Roman"/>
                <w:color w:val="434343"/>
                <w:spacing w:val="-4"/>
                <w:lang w:eastAsia="ru-RU"/>
              </w:rPr>
              <w:t>ния органов размножения, свя</w:t>
            </w:r>
            <w:r w:rsidRPr="00B26FC2">
              <w:rPr>
                <w:rFonts w:ascii="Times New Roman" w:eastAsia="Times New Roman" w:hAnsi="Times New Roman" w:cs="Times New Roman"/>
                <w:color w:val="434343"/>
                <w:spacing w:val="-4"/>
                <w:lang w:eastAsia="ru-RU"/>
              </w:rPr>
              <w:softHyphen/>
            </w:r>
            <w:r w:rsidRPr="00B26FC2">
              <w:rPr>
                <w:rFonts w:ascii="Times New Roman" w:eastAsia="Times New Roman" w:hAnsi="Times New Roman" w:cs="Times New Roman"/>
                <w:color w:val="434343"/>
                <w:spacing w:val="-6"/>
                <w:lang w:eastAsia="ru-RU"/>
              </w:rPr>
              <w:t>занные с полетом.</w:t>
            </w:r>
          </w:p>
          <w:p w:rsidR="00B26FC2" w:rsidRPr="00B26FC2" w:rsidRDefault="00B26FC2" w:rsidP="00B26FC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b/>
                <w:i/>
                <w:color w:val="434343"/>
                <w:spacing w:val="6"/>
                <w:lang w:eastAsia="ru-RU"/>
              </w:rPr>
              <w:t xml:space="preserve">Устанавливают </w:t>
            </w:r>
            <w:r w:rsidRPr="00B26FC2">
              <w:rPr>
                <w:rFonts w:ascii="Times New Roman" w:eastAsia="Times New Roman" w:hAnsi="Times New Roman" w:cs="Times New Roman"/>
                <w:color w:val="434343"/>
                <w:spacing w:val="6"/>
                <w:lang w:eastAsia="ru-RU"/>
              </w:rPr>
              <w:t>соответствие</w:t>
            </w:r>
          </w:p>
          <w:p w:rsidR="00B26FC2" w:rsidRPr="00B26FC2" w:rsidRDefault="00B26FC2" w:rsidP="00B26FC2">
            <w:pPr>
              <w:shd w:val="clear" w:color="auto" w:fill="FFFFFF"/>
              <w:ind w:firstLine="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color w:val="434343"/>
                <w:spacing w:val="-6"/>
                <w:lang w:eastAsia="ru-RU"/>
              </w:rPr>
              <w:t>между частями яйца и их функ</w:t>
            </w:r>
            <w:r w:rsidRPr="00B26FC2">
              <w:rPr>
                <w:rFonts w:ascii="Times New Roman" w:eastAsia="Times New Roman" w:hAnsi="Times New Roman" w:cs="Times New Roman"/>
                <w:color w:val="434343"/>
                <w:spacing w:val="-6"/>
                <w:lang w:eastAsia="ru-RU"/>
              </w:rPr>
              <w:softHyphen/>
            </w:r>
            <w:r w:rsidRPr="00B26FC2">
              <w:rPr>
                <w:rFonts w:ascii="Times New Roman" w:eastAsia="Times New Roman" w:hAnsi="Times New Roman" w:cs="Times New Roman"/>
                <w:color w:val="434343"/>
                <w:spacing w:val="-10"/>
                <w:lang w:eastAsia="ru-RU"/>
              </w:rPr>
              <w:t>циями.</w:t>
            </w:r>
          </w:p>
          <w:p w:rsidR="00B26FC2" w:rsidRPr="00D51070" w:rsidRDefault="00B26FC2" w:rsidP="00D51070">
            <w:pPr>
              <w:shd w:val="clear" w:color="auto" w:fill="FFFFFF"/>
              <w:ind w:left="19" w:firstLine="19"/>
              <w:jc w:val="both"/>
              <w:rPr>
                <w:rFonts w:ascii="Times New Roman" w:eastAsia="Times New Roman" w:hAnsi="Times New Roman" w:cs="Times New Roman"/>
                <w:color w:val="434343"/>
                <w:spacing w:val="-8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b/>
                <w:i/>
                <w:color w:val="434343"/>
                <w:spacing w:val="2"/>
                <w:lang w:eastAsia="ru-RU"/>
              </w:rPr>
              <w:t xml:space="preserve">Находят </w:t>
            </w:r>
            <w:r w:rsidRPr="00B26FC2">
              <w:rPr>
                <w:rFonts w:ascii="Times New Roman" w:eastAsia="Times New Roman" w:hAnsi="Times New Roman" w:cs="Times New Roman"/>
                <w:color w:val="434343"/>
                <w:spacing w:val="2"/>
                <w:lang w:eastAsia="ru-RU"/>
              </w:rPr>
              <w:t xml:space="preserve">отличия между </w:t>
            </w:r>
            <w:r w:rsidRPr="00B26FC2">
              <w:rPr>
                <w:rFonts w:ascii="Times New Roman" w:eastAsia="Times New Roman" w:hAnsi="Times New Roman" w:cs="Times New Roman"/>
                <w:color w:val="434343"/>
                <w:spacing w:val="-4"/>
                <w:lang w:eastAsia="ru-RU"/>
              </w:rPr>
              <w:t xml:space="preserve">гнездовыми и выводковыми </w:t>
            </w:r>
            <w:r w:rsidRPr="00B26FC2">
              <w:rPr>
                <w:rFonts w:ascii="Times New Roman" w:eastAsia="Times New Roman" w:hAnsi="Times New Roman" w:cs="Times New Roman"/>
                <w:color w:val="434343"/>
                <w:spacing w:val="-8"/>
                <w:lang w:eastAsia="ru-RU"/>
              </w:rPr>
              <w:t>птицами.</w:t>
            </w:r>
          </w:p>
        </w:tc>
        <w:tc>
          <w:tcPr>
            <w:tcW w:w="1778" w:type="dxa"/>
          </w:tcPr>
          <w:p w:rsidR="00B26FC2" w:rsidRPr="00D11F89" w:rsidRDefault="00564AFA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Фронтальный опрос</w:t>
            </w:r>
          </w:p>
        </w:tc>
      </w:tr>
      <w:tr w:rsidR="00B26FC2" w:rsidRPr="00D11F89" w:rsidTr="00D11F89">
        <w:trPr>
          <w:trHeight w:val="236"/>
        </w:trPr>
        <w:tc>
          <w:tcPr>
            <w:tcW w:w="711" w:type="dxa"/>
          </w:tcPr>
          <w:p w:rsidR="00B26FC2" w:rsidRPr="00D11F89" w:rsidRDefault="00564AFA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2.16</w:t>
            </w:r>
          </w:p>
        </w:tc>
        <w:tc>
          <w:tcPr>
            <w:tcW w:w="815" w:type="dxa"/>
          </w:tcPr>
          <w:p w:rsidR="00B26FC2" w:rsidRPr="00D11F89" w:rsidRDefault="00BA4FD9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03.02</w:t>
            </w:r>
          </w:p>
        </w:tc>
        <w:tc>
          <w:tcPr>
            <w:tcW w:w="567" w:type="dxa"/>
          </w:tcPr>
          <w:p w:rsidR="00B26FC2" w:rsidRPr="00D11F89" w:rsidRDefault="00B26FC2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B26FC2" w:rsidRPr="00D11F89" w:rsidRDefault="00B26FC2" w:rsidP="00217D38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</w:rPr>
            </w:pPr>
            <w:r w:rsidRPr="00D11F89">
              <w:rPr>
                <w:rFonts w:ascii="Times New Roman" w:hAnsi="Times New Roman" w:cs="Times New Roman"/>
                <w:snapToGrid w:val="0"/>
              </w:rPr>
              <w:t>Многообразие птиц</w:t>
            </w:r>
          </w:p>
        </w:tc>
        <w:tc>
          <w:tcPr>
            <w:tcW w:w="708" w:type="dxa"/>
          </w:tcPr>
          <w:p w:rsidR="00B26FC2" w:rsidRPr="00D11F89" w:rsidRDefault="00086316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5" w:type="dxa"/>
            <w:vMerge/>
          </w:tcPr>
          <w:p w:rsidR="00B26FC2" w:rsidRPr="00D11F89" w:rsidRDefault="00B26FC2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vMerge/>
          </w:tcPr>
          <w:p w:rsidR="00B26FC2" w:rsidRPr="00D11F89" w:rsidRDefault="00B26FC2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8" w:type="dxa"/>
          </w:tcPr>
          <w:p w:rsidR="00B26FC2" w:rsidRPr="00D11F89" w:rsidRDefault="00564AFA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Фронтальный опрос</w:t>
            </w:r>
          </w:p>
        </w:tc>
      </w:tr>
      <w:tr w:rsidR="00B26FC2" w:rsidRPr="00D11F89" w:rsidTr="00D11F89">
        <w:trPr>
          <w:trHeight w:val="236"/>
        </w:trPr>
        <w:tc>
          <w:tcPr>
            <w:tcW w:w="711" w:type="dxa"/>
          </w:tcPr>
          <w:p w:rsidR="00B26FC2" w:rsidRPr="00D11F89" w:rsidRDefault="00564AFA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2.17</w:t>
            </w:r>
          </w:p>
        </w:tc>
        <w:tc>
          <w:tcPr>
            <w:tcW w:w="815" w:type="dxa"/>
          </w:tcPr>
          <w:p w:rsidR="00B26FC2" w:rsidRPr="00D11F89" w:rsidRDefault="00BA4FD9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10.02</w:t>
            </w:r>
          </w:p>
        </w:tc>
        <w:tc>
          <w:tcPr>
            <w:tcW w:w="567" w:type="dxa"/>
          </w:tcPr>
          <w:p w:rsidR="00B26FC2" w:rsidRPr="00D11F89" w:rsidRDefault="00B26FC2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B26FC2" w:rsidRPr="00D11F89" w:rsidRDefault="00B26FC2" w:rsidP="00217D38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</w:rPr>
            </w:pPr>
            <w:r w:rsidRPr="00D11F89">
              <w:rPr>
                <w:rFonts w:ascii="Times New Roman" w:hAnsi="Times New Roman" w:cs="Times New Roman"/>
                <w:snapToGrid w:val="0"/>
              </w:rPr>
              <w:t>Класс Млекопитающие, или Звери. Общая характеристика, образ жизни.</w:t>
            </w:r>
          </w:p>
        </w:tc>
        <w:tc>
          <w:tcPr>
            <w:tcW w:w="708" w:type="dxa"/>
          </w:tcPr>
          <w:p w:rsidR="00B26FC2" w:rsidRPr="00D11F89" w:rsidRDefault="00086316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5" w:type="dxa"/>
            <w:vMerge w:val="restart"/>
          </w:tcPr>
          <w:p w:rsidR="00B26FC2" w:rsidRPr="00A958A5" w:rsidRDefault="00B26FC2" w:rsidP="00A958A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958A5">
              <w:rPr>
                <w:rFonts w:ascii="Times New Roman" w:eastAsia="Times New Roman" w:hAnsi="Times New Roman" w:cs="Times New Roman"/>
              </w:rPr>
              <w:t>Л. Готовность к переходу к самообразованию на основе учебно-познавательной мотивации в ходе работы над проектом. Формирование способности  к саморазвитию, личностных представлений о ценности природы.</w:t>
            </w:r>
          </w:p>
          <w:p w:rsidR="00B26FC2" w:rsidRPr="00A958A5" w:rsidRDefault="00B26FC2" w:rsidP="00A958A5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958A5">
              <w:rPr>
                <w:rFonts w:ascii="Times New Roman" w:eastAsia="Times New Roman" w:hAnsi="Times New Roman" w:cs="Times New Roman"/>
              </w:rPr>
              <w:t xml:space="preserve">М. Овладение составляющими проектной деятельности. Формирование умения </w:t>
            </w:r>
            <w:r w:rsidRPr="00A958A5">
              <w:rPr>
                <w:rFonts w:ascii="Times New Roman" w:eastAsia="Times New Roman" w:hAnsi="Times New Roman" w:cs="Times New Roman"/>
                <w:bCs/>
              </w:rPr>
              <w:t xml:space="preserve">учитывать разные мнения и стремиться к координации различных позиций в сотрудничестве. Формулировать </w:t>
            </w:r>
            <w:r w:rsidRPr="00A958A5">
              <w:rPr>
                <w:rFonts w:ascii="Times New Roman" w:eastAsia="Times New Roman" w:hAnsi="Times New Roman" w:cs="Times New Roman"/>
                <w:bCs/>
              </w:rPr>
              <w:lastRenderedPageBreak/>
              <w:t xml:space="preserve">собственное мнение и позицию; устанавливать и сравнивать разные точки зрения, прежде чем принимать решения и делать выбор, аргументировать свою точку зрения; задавать вопросы, необходимые для организации собственной деятельности и сотрудничества с партнером. </w:t>
            </w:r>
            <w:r w:rsidRPr="00D11F89">
              <w:rPr>
                <w:rFonts w:ascii="Times New Roman" w:hAnsi="Times New Roman" w:cs="Times New Roman"/>
              </w:rPr>
              <w:t xml:space="preserve">Умение </w:t>
            </w:r>
            <w:hyperlink r:id="rId7" w:tgtFrame="_parent" w:history="1">
              <w:r w:rsidRPr="00D11F89">
                <w:rPr>
                  <w:rFonts w:ascii="Times New Roman" w:hAnsi="Times New Roman" w:cs="Times New Roman"/>
                </w:rPr>
                <w:t xml:space="preserve">осуществлять взаимный контроль </w:t>
              </w:r>
            </w:hyperlink>
            <w:r w:rsidRPr="00D11F89">
              <w:rPr>
                <w:rFonts w:ascii="Times New Roman" w:hAnsi="Times New Roman" w:cs="Times New Roman"/>
              </w:rPr>
              <w:t>и</w:t>
            </w:r>
            <w:r w:rsidRPr="00A958A5">
              <w:rPr>
                <w:rFonts w:ascii="Times New Roman" w:eastAsia="Times New Roman" w:hAnsi="Times New Roman" w:cs="Times New Roman"/>
                <w:bCs/>
              </w:rPr>
              <w:t xml:space="preserve"> оказывать в сотрудничестве необходимую взаимопомощь; адекватно использовать речь для планирования и регуляции своей деятельности, для решения различных коммуникативных задач; планирование путей достижения целей;</w:t>
            </w:r>
          </w:p>
          <w:p w:rsidR="00B26FC2" w:rsidRPr="00D11F89" w:rsidRDefault="00B26FC2" w:rsidP="00A958A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bCs/>
              </w:rPr>
              <w:t>П. Умение выделять основные признаки класса Млекопитающих, описывать отличительные признаки класса. Формирование умения работать разными источниками информации.</w:t>
            </w:r>
          </w:p>
        </w:tc>
        <w:tc>
          <w:tcPr>
            <w:tcW w:w="3402" w:type="dxa"/>
            <w:vMerge w:val="restart"/>
          </w:tcPr>
          <w:p w:rsidR="00B26FC2" w:rsidRPr="00B26FC2" w:rsidRDefault="00B26FC2" w:rsidP="00B26FC2">
            <w:pPr>
              <w:shd w:val="clear" w:color="auto" w:fill="FFFFFF"/>
              <w:ind w:left="5" w:firstLine="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b/>
                <w:i/>
                <w:color w:val="424242"/>
                <w:spacing w:val="-1"/>
                <w:lang w:eastAsia="ru-RU"/>
              </w:rPr>
              <w:lastRenderedPageBreak/>
              <w:t xml:space="preserve">Называют </w:t>
            </w:r>
            <w:r w:rsidRPr="00B26FC2">
              <w:rPr>
                <w:rFonts w:ascii="Times New Roman" w:eastAsia="Times New Roman" w:hAnsi="Times New Roman" w:cs="Times New Roman"/>
                <w:color w:val="424242"/>
                <w:spacing w:val="-1"/>
                <w:lang w:eastAsia="ru-RU"/>
              </w:rPr>
              <w:t xml:space="preserve">общие признаки </w:t>
            </w:r>
            <w:r w:rsidRPr="00B26FC2">
              <w:rPr>
                <w:rFonts w:ascii="Times New Roman" w:eastAsia="Times New Roman" w:hAnsi="Times New Roman" w:cs="Times New Roman"/>
                <w:color w:val="424242"/>
                <w:spacing w:val="-7"/>
                <w:lang w:eastAsia="ru-RU"/>
              </w:rPr>
              <w:t>млекопитающих.</w:t>
            </w:r>
          </w:p>
          <w:p w:rsidR="00B26FC2" w:rsidRPr="00B26FC2" w:rsidRDefault="00B26FC2" w:rsidP="00B26FC2">
            <w:pPr>
              <w:shd w:val="clear" w:color="auto" w:fill="FFFFFF"/>
              <w:ind w:left="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b/>
                <w:i/>
                <w:color w:val="424242"/>
                <w:spacing w:val="-1"/>
                <w:lang w:eastAsia="ru-RU"/>
              </w:rPr>
              <w:t>Перечисляют</w:t>
            </w:r>
            <w:r w:rsidRPr="00B26FC2">
              <w:rPr>
                <w:rFonts w:ascii="Times New Roman" w:eastAsia="Times New Roman" w:hAnsi="Times New Roman" w:cs="Times New Roman"/>
                <w:color w:val="424242"/>
                <w:spacing w:val="-1"/>
                <w:lang w:eastAsia="ru-RU"/>
              </w:rPr>
              <w:t xml:space="preserve"> функции желез </w:t>
            </w:r>
            <w:r w:rsidRPr="00B26FC2">
              <w:rPr>
                <w:rFonts w:ascii="Times New Roman" w:eastAsia="Times New Roman" w:hAnsi="Times New Roman" w:cs="Times New Roman"/>
                <w:color w:val="424242"/>
                <w:spacing w:val="-7"/>
                <w:lang w:eastAsia="ru-RU"/>
              </w:rPr>
              <w:t>млекопитающих.</w:t>
            </w:r>
          </w:p>
          <w:p w:rsidR="00B26FC2" w:rsidRPr="00B26FC2" w:rsidRDefault="00B26FC2" w:rsidP="00B26FC2">
            <w:pPr>
              <w:shd w:val="clear" w:color="auto" w:fill="FFFFFF"/>
              <w:ind w:right="45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b/>
                <w:i/>
                <w:color w:val="424242"/>
                <w:spacing w:val="-3"/>
                <w:lang w:eastAsia="ru-RU"/>
              </w:rPr>
              <w:t xml:space="preserve">Описывают </w:t>
            </w:r>
            <w:r w:rsidRPr="00B26FC2">
              <w:rPr>
                <w:rFonts w:ascii="Times New Roman" w:eastAsia="Times New Roman" w:hAnsi="Times New Roman" w:cs="Times New Roman"/>
                <w:color w:val="424242"/>
                <w:spacing w:val="-3"/>
                <w:lang w:eastAsia="ru-RU"/>
              </w:rPr>
              <w:t>строение кожи.</w:t>
            </w:r>
          </w:p>
          <w:p w:rsidR="00B26FC2" w:rsidRPr="00B26FC2" w:rsidRDefault="00B26FC2" w:rsidP="00B26FC2">
            <w:pPr>
              <w:shd w:val="clear" w:color="auto" w:fill="FFFFFF"/>
              <w:ind w:right="5" w:hanging="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b/>
                <w:i/>
                <w:color w:val="424242"/>
                <w:spacing w:val="-3"/>
                <w:lang w:eastAsia="ru-RU"/>
              </w:rPr>
              <w:t>Выделяют</w:t>
            </w:r>
            <w:r w:rsidRPr="00B26FC2">
              <w:rPr>
                <w:rFonts w:ascii="Times New Roman" w:eastAsia="Times New Roman" w:hAnsi="Times New Roman" w:cs="Times New Roman"/>
                <w:color w:val="424242"/>
                <w:spacing w:val="-3"/>
                <w:lang w:eastAsia="ru-RU"/>
              </w:rPr>
              <w:t xml:space="preserve"> особенностей внеш</w:t>
            </w:r>
            <w:r w:rsidRPr="00B26FC2">
              <w:rPr>
                <w:rFonts w:ascii="Times New Roman" w:eastAsia="Times New Roman" w:hAnsi="Times New Roman" w:cs="Times New Roman"/>
                <w:color w:val="424242"/>
                <w:spacing w:val="-3"/>
                <w:lang w:eastAsia="ru-RU"/>
              </w:rPr>
              <w:softHyphen/>
            </w:r>
            <w:r w:rsidRPr="00B26FC2">
              <w:rPr>
                <w:rFonts w:ascii="Times New Roman" w:eastAsia="Times New Roman" w:hAnsi="Times New Roman" w:cs="Times New Roman"/>
                <w:color w:val="424242"/>
                <w:spacing w:val="-7"/>
                <w:lang w:eastAsia="ru-RU"/>
              </w:rPr>
              <w:t>него строения.</w:t>
            </w:r>
          </w:p>
          <w:p w:rsidR="00B26FC2" w:rsidRPr="00B26FC2" w:rsidRDefault="00B26FC2" w:rsidP="00B26FC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424242"/>
                <w:spacing w:val="-6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b/>
                <w:i/>
                <w:color w:val="424242"/>
                <w:spacing w:val="2"/>
                <w:lang w:eastAsia="ru-RU"/>
              </w:rPr>
              <w:t>Сравнивают</w:t>
            </w:r>
            <w:r w:rsidRPr="00B26FC2">
              <w:rPr>
                <w:rFonts w:ascii="Times New Roman" w:eastAsia="Times New Roman" w:hAnsi="Times New Roman" w:cs="Times New Roman"/>
                <w:color w:val="424242"/>
                <w:spacing w:val="2"/>
                <w:lang w:eastAsia="ru-RU"/>
              </w:rPr>
              <w:t xml:space="preserve"> по заданным кри</w:t>
            </w:r>
            <w:r w:rsidRPr="00B26FC2">
              <w:rPr>
                <w:rFonts w:ascii="Times New Roman" w:eastAsia="Times New Roman" w:hAnsi="Times New Roman" w:cs="Times New Roman"/>
                <w:color w:val="424242"/>
                <w:spacing w:val="2"/>
                <w:lang w:eastAsia="ru-RU"/>
              </w:rPr>
              <w:softHyphen/>
            </w:r>
            <w:r w:rsidRPr="00B26FC2">
              <w:rPr>
                <w:rFonts w:ascii="Times New Roman" w:eastAsia="Times New Roman" w:hAnsi="Times New Roman" w:cs="Times New Roman"/>
                <w:color w:val="424242"/>
                <w:spacing w:val="-4"/>
                <w:lang w:eastAsia="ru-RU"/>
              </w:rPr>
              <w:t>териям внешнее строение мле</w:t>
            </w:r>
            <w:r w:rsidRPr="00B26FC2">
              <w:rPr>
                <w:rFonts w:ascii="Times New Roman" w:eastAsia="Times New Roman" w:hAnsi="Times New Roman" w:cs="Times New Roman"/>
                <w:color w:val="424242"/>
                <w:spacing w:val="-4"/>
                <w:lang w:eastAsia="ru-RU"/>
              </w:rPr>
              <w:softHyphen/>
            </w:r>
            <w:r w:rsidRPr="00B26FC2">
              <w:rPr>
                <w:rFonts w:ascii="Times New Roman" w:eastAsia="Times New Roman" w:hAnsi="Times New Roman" w:cs="Times New Roman"/>
                <w:color w:val="424242"/>
                <w:spacing w:val="-6"/>
                <w:lang w:eastAsia="ru-RU"/>
              </w:rPr>
              <w:t>копитающих и рептилий.</w:t>
            </w:r>
          </w:p>
          <w:p w:rsidR="00B26FC2" w:rsidRPr="00B26FC2" w:rsidRDefault="00B26FC2" w:rsidP="00B26FC2">
            <w:pPr>
              <w:shd w:val="clear" w:color="auto" w:fill="FFFFFF"/>
              <w:ind w:left="10" w:right="5" w:firstLine="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b/>
                <w:i/>
                <w:color w:val="393939"/>
                <w:spacing w:val="1"/>
                <w:lang w:eastAsia="ru-RU"/>
              </w:rPr>
              <w:t xml:space="preserve">Приводят </w:t>
            </w:r>
            <w:r w:rsidRPr="00B26FC2">
              <w:rPr>
                <w:rFonts w:ascii="Times New Roman" w:eastAsia="Times New Roman" w:hAnsi="Times New Roman" w:cs="Times New Roman"/>
                <w:color w:val="393939"/>
                <w:spacing w:val="1"/>
                <w:lang w:eastAsia="ru-RU"/>
              </w:rPr>
              <w:t xml:space="preserve">примеры заботы о </w:t>
            </w:r>
            <w:r w:rsidRPr="00B26FC2">
              <w:rPr>
                <w:rFonts w:ascii="Times New Roman" w:eastAsia="Times New Roman" w:hAnsi="Times New Roman" w:cs="Times New Roman"/>
                <w:color w:val="393939"/>
                <w:spacing w:val="-8"/>
                <w:lang w:eastAsia="ru-RU"/>
              </w:rPr>
              <w:lastRenderedPageBreak/>
              <w:t>потомстве.</w:t>
            </w:r>
          </w:p>
          <w:p w:rsidR="00B26FC2" w:rsidRPr="00B26FC2" w:rsidRDefault="00B26FC2" w:rsidP="00B26FC2">
            <w:pPr>
              <w:shd w:val="clear" w:color="auto" w:fill="FFFFFF"/>
              <w:ind w:left="5" w:right="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b/>
                <w:i/>
                <w:color w:val="393939"/>
                <w:spacing w:val="10"/>
                <w:lang w:eastAsia="ru-RU"/>
              </w:rPr>
              <w:t xml:space="preserve">Находят </w:t>
            </w:r>
            <w:r w:rsidRPr="00B26FC2">
              <w:rPr>
                <w:rFonts w:ascii="Times New Roman" w:eastAsia="Times New Roman" w:hAnsi="Times New Roman" w:cs="Times New Roman"/>
                <w:color w:val="393939"/>
                <w:spacing w:val="10"/>
                <w:lang w:eastAsia="ru-RU"/>
              </w:rPr>
              <w:t>черты схо</w:t>
            </w:r>
            <w:proofErr w:type="gramStart"/>
            <w:r w:rsidRPr="00B26FC2">
              <w:rPr>
                <w:rFonts w:ascii="Times New Roman" w:eastAsia="Times New Roman" w:hAnsi="Times New Roman" w:cs="Times New Roman"/>
                <w:color w:val="393939"/>
                <w:spacing w:val="10"/>
                <w:lang w:eastAsia="ru-RU"/>
              </w:rPr>
              <w:t xml:space="preserve">дств в </w:t>
            </w:r>
            <w:r w:rsidRPr="00B26FC2">
              <w:rPr>
                <w:rFonts w:ascii="Times New Roman" w:eastAsia="Times New Roman" w:hAnsi="Times New Roman" w:cs="Times New Roman"/>
                <w:color w:val="393939"/>
                <w:spacing w:val="-5"/>
                <w:lang w:eastAsia="ru-RU"/>
              </w:rPr>
              <w:t>р</w:t>
            </w:r>
            <w:proofErr w:type="gramEnd"/>
            <w:r w:rsidRPr="00B26FC2">
              <w:rPr>
                <w:rFonts w:ascii="Times New Roman" w:eastAsia="Times New Roman" w:hAnsi="Times New Roman" w:cs="Times New Roman"/>
                <w:color w:val="393939"/>
                <w:spacing w:val="-5"/>
                <w:lang w:eastAsia="ru-RU"/>
              </w:rPr>
              <w:t xml:space="preserve">азмножении пресмыкающихся </w:t>
            </w:r>
            <w:r w:rsidRPr="00B26FC2">
              <w:rPr>
                <w:rFonts w:ascii="Times New Roman" w:eastAsia="Times New Roman" w:hAnsi="Times New Roman" w:cs="Times New Roman"/>
                <w:color w:val="393939"/>
                <w:spacing w:val="-7"/>
                <w:lang w:eastAsia="ru-RU"/>
              </w:rPr>
              <w:t>и млекопитающих.</w:t>
            </w:r>
          </w:p>
          <w:p w:rsidR="00B26FC2" w:rsidRPr="00B26FC2" w:rsidRDefault="00B26FC2" w:rsidP="00B26FC2">
            <w:pPr>
              <w:shd w:val="clear" w:color="auto" w:fill="FFFFFF"/>
              <w:ind w:right="5" w:hanging="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b/>
                <w:i/>
                <w:color w:val="393939"/>
                <w:spacing w:val="-2"/>
                <w:lang w:eastAsia="ru-RU"/>
              </w:rPr>
              <w:t xml:space="preserve">Доказывают </w:t>
            </w:r>
            <w:r w:rsidRPr="00B26FC2">
              <w:rPr>
                <w:rFonts w:ascii="Times New Roman" w:eastAsia="Times New Roman" w:hAnsi="Times New Roman" w:cs="Times New Roman"/>
                <w:color w:val="393939"/>
                <w:spacing w:val="-2"/>
                <w:lang w:eastAsia="ru-RU"/>
              </w:rPr>
              <w:t>преимущества жи</w:t>
            </w:r>
            <w:r w:rsidRPr="00B26FC2">
              <w:rPr>
                <w:rFonts w:ascii="Times New Roman" w:eastAsia="Times New Roman" w:hAnsi="Times New Roman" w:cs="Times New Roman"/>
                <w:color w:val="393939"/>
                <w:spacing w:val="-2"/>
                <w:lang w:eastAsia="ru-RU"/>
              </w:rPr>
              <w:softHyphen/>
            </w:r>
            <w:r w:rsidRPr="00B26FC2">
              <w:rPr>
                <w:rFonts w:ascii="Times New Roman" w:eastAsia="Times New Roman" w:hAnsi="Times New Roman" w:cs="Times New Roman"/>
                <w:color w:val="393939"/>
                <w:spacing w:val="-5"/>
                <w:lang w:eastAsia="ru-RU"/>
              </w:rPr>
              <w:t xml:space="preserve">ворождения и вскармливания </w:t>
            </w:r>
            <w:r w:rsidRPr="00B26FC2">
              <w:rPr>
                <w:rFonts w:ascii="Times New Roman" w:eastAsia="Times New Roman" w:hAnsi="Times New Roman" w:cs="Times New Roman"/>
                <w:color w:val="393939"/>
                <w:spacing w:val="-6"/>
                <w:lang w:eastAsia="ru-RU"/>
              </w:rPr>
              <w:t>детенышей молоком.</w:t>
            </w:r>
          </w:p>
          <w:p w:rsidR="00B26FC2" w:rsidRPr="00B26FC2" w:rsidRDefault="00564AFA" w:rsidP="00B26FC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b/>
                <w:i/>
                <w:color w:val="393939"/>
                <w:spacing w:val="13"/>
                <w:lang w:eastAsia="ru-RU"/>
              </w:rPr>
              <w:t>Характеризуют</w:t>
            </w:r>
            <w:r w:rsidR="00B26FC2" w:rsidRPr="00B26FC2">
              <w:rPr>
                <w:rFonts w:ascii="Times New Roman" w:eastAsia="Times New Roman" w:hAnsi="Times New Roman" w:cs="Times New Roman"/>
                <w:color w:val="393939"/>
                <w:spacing w:val="13"/>
                <w:lang w:eastAsia="ru-RU"/>
              </w:rPr>
              <w:t xml:space="preserve"> по плану</w:t>
            </w:r>
          </w:p>
          <w:p w:rsidR="00B26FC2" w:rsidRPr="00B26FC2" w:rsidRDefault="00B26FC2" w:rsidP="00B26FC2">
            <w:pPr>
              <w:shd w:val="clear" w:color="auto" w:fill="FFFFFF"/>
              <w:ind w:firstLine="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color w:val="393939"/>
                <w:spacing w:val="-4"/>
                <w:lang w:eastAsia="ru-RU"/>
              </w:rPr>
              <w:t>размножение и развитие заро</w:t>
            </w:r>
            <w:r w:rsidRPr="00B26FC2">
              <w:rPr>
                <w:rFonts w:ascii="Times New Roman" w:eastAsia="Times New Roman" w:hAnsi="Times New Roman" w:cs="Times New Roman"/>
                <w:color w:val="393939"/>
                <w:spacing w:val="-4"/>
                <w:lang w:eastAsia="ru-RU"/>
              </w:rPr>
              <w:softHyphen/>
            </w:r>
            <w:r w:rsidRPr="00B26FC2">
              <w:rPr>
                <w:rFonts w:ascii="Times New Roman" w:eastAsia="Times New Roman" w:hAnsi="Times New Roman" w:cs="Times New Roman"/>
                <w:color w:val="393939"/>
                <w:spacing w:val="-7"/>
                <w:lang w:eastAsia="ru-RU"/>
              </w:rPr>
              <w:t>дыша.</w:t>
            </w:r>
          </w:p>
          <w:p w:rsidR="00B26FC2" w:rsidRPr="00D11F89" w:rsidRDefault="00B26FC2" w:rsidP="00B26FC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b/>
                <w:i/>
                <w:color w:val="393939"/>
                <w:spacing w:val="-1"/>
                <w:lang w:eastAsia="ru-RU"/>
              </w:rPr>
              <w:t>Объяснять</w:t>
            </w:r>
            <w:r w:rsidRPr="00D11F89">
              <w:rPr>
                <w:rFonts w:ascii="Times New Roman" w:eastAsia="Times New Roman" w:hAnsi="Times New Roman" w:cs="Times New Roman"/>
                <w:color w:val="393939"/>
                <w:spacing w:val="-1"/>
                <w:lang w:eastAsia="ru-RU"/>
              </w:rPr>
              <w:t xml:space="preserve"> влияние на пове</w:t>
            </w:r>
            <w:r w:rsidRPr="00D11F89">
              <w:rPr>
                <w:rFonts w:ascii="Times New Roman" w:eastAsia="Times New Roman" w:hAnsi="Times New Roman" w:cs="Times New Roman"/>
                <w:color w:val="393939"/>
                <w:spacing w:val="-1"/>
                <w:lang w:eastAsia="ru-RU"/>
              </w:rPr>
              <w:softHyphen/>
            </w:r>
            <w:r w:rsidRPr="00D11F89">
              <w:rPr>
                <w:rFonts w:ascii="Times New Roman" w:eastAsia="Times New Roman" w:hAnsi="Times New Roman" w:cs="Times New Roman"/>
                <w:color w:val="393939"/>
                <w:spacing w:val="-5"/>
                <w:lang w:eastAsia="ru-RU"/>
              </w:rPr>
              <w:t>дение сезонных изменений</w:t>
            </w:r>
          </w:p>
        </w:tc>
        <w:tc>
          <w:tcPr>
            <w:tcW w:w="1778" w:type="dxa"/>
          </w:tcPr>
          <w:p w:rsidR="00B26FC2" w:rsidRPr="00D11F89" w:rsidRDefault="00564AFA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Фронтальный опрос</w:t>
            </w:r>
          </w:p>
        </w:tc>
      </w:tr>
      <w:tr w:rsidR="00B26FC2" w:rsidRPr="00D11F89" w:rsidTr="00D11F89">
        <w:trPr>
          <w:trHeight w:val="236"/>
        </w:trPr>
        <w:tc>
          <w:tcPr>
            <w:tcW w:w="711" w:type="dxa"/>
          </w:tcPr>
          <w:p w:rsidR="00B26FC2" w:rsidRPr="00D11F89" w:rsidRDefault="00564AFA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2.18</w:t>
            </w:r>
          </w:p>
        </w:tc>
        <w:tc>
          <w:tcPr>
            <w:tcW w:w="815" w:type="dxa"/>
          </w:tcPr>
          <w:p w:rsidR="00B26FC2" w:rsidRPr="00D11F89" w:rsidRDefault="00BA4FD9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17.02</w:t>
            </w:r>
          </w:p>
        </w:tc>
        <w:tc>
          <w:tcPr>
            <w:tcW w:w="567" w:type="dxa"/>
          </w:tcPr>
          <w:p w:rsidR="00B26FC2" w:rsidRPr="00D11F89" w:rsidRDefault="00B26FC2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B26FC2" w:rsidRPr="00D11F89" w:rsidRDefault="00B26FC2" w:rsidP="00217D38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</w:rPr>
            </w:pPr>
            <w:r w:rsidRPr="00D11F89">
              <w:rPr>
                <w:rFonts w:ascii="Times New Roman" w:hAnsi="Times New Roman" w:cs="Times New Roman"/>
                <w:snapToGrid w:val="0"/>
              </w:rPr>
              <w:t>Экологические группы млекопитающих</w:t>
            </w:r>
          </w:p>
        </w:tc>
        <w:tc>
          <w:tcPr>
            <w:tcW w:w="708" w:type="dxa"/>
          </w:tcPr>
          <w:p w:rsidR="00B26FC2" w:rsidRPr="00D11F89" w:rsidRDefault="00086316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5" w:type="dxa"/>
            <w:vMerge/>
          </w:tcPr>
          <w:p w:rsidR="00B26FC2" w:rsidRPr="00D11F89" w:rsidRDefault="00B26FC2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vMerge/>
          </w:tcPr>
          <w:p w:rsidR="00B26FC2" w:rsidRPr="00D11F89" w:rsidRDefault="00B26FC2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8" w:type="dxa"/>
          </w:tcPr>
          <w:p w:rsidR="00B26FC2" w:rsidRPr="00D11F89" w:rsidRDefault="00564AFA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Фронтальный опрос</w:t>
            </w:r>
          </w:p>
        </w:tc>
      </w:tr>
      <w:tr w:rsidR="00B26FC2" w:rsidRPr="00D11F89" w:rsidTr="00D11F89">
        <w:trPr>
          <w:trHeight w:val="236"/>
        </w:trPr>
        <w:tc>
          <w:tcPr>
            <w:tcW w:w="711" w:type="dxa"/>
          </w:tcPr>
          <w:p w:rsidR="00B26FC2" w:rsidRPr="00D11F89" w:rsidRDefault="00564AFA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2.19</w:t>
            </w:r>
          </w:p>
        </w:tc>
        <w:tc>
          <w:tcPr>
            <w:tcW w:w="815" w:type="dxa"/>
          </w:tcPr>
          <w:p w:rsidR="00B26FC2" w:rsidRPr="00D11F89" w:rsidRDefault="00BA4FD9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24.02</w:t>
            </w:r>
          </w:p>
        </w:tc>
        <w:tc>
          <w:tcPr>
            <w:tcW w:w="567" w:type="dxa"/>
          </w:tcPr>
          <w:p w:rsidR="00B26FC2" w:rsidRPr="00D11F89" w:rsidRDefault="00B26FC2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B26FC2" w:rsidRPr="00D11F89" w:rsidRDefault="00B26FC2" w:rsidP="00217D38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</w:rPr>
            </w:pPr>
            <w:r w:rsidRPr="00D11F89">
              <w:rPr>
                <w:rFonts w:ascii="Times New Roman" w:hAnsi="Times New Roman" w:cs="Times New Roman"/>
                <w:snapToGrid w:val="0"/>
              </w:rPr>
              <w:t>Значение млекопитающих в природе и жизни человека</w:t>
            </w:r>
          </w:p>
        </w:tc>
        <w:tc>
          <w:tcPr>
            <w:tcW w:w="708" w:type="dxa"/>
          </w:tcPr>
          <w:p w:rsidR="00B26FC2" w:rsidRPr="00D11F89" w:rsidRDefault="00086316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5" w:type="dxa"/>
            <w:vMerge/>
          </w:tcPr>
          <w:p w:rsidR="00B26FC2" w:rsidRPr="00D11F89" w:rsidRDefault="00B26FC2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vMerge/>
          </w:tcPr>
          <w:p w:rsidR="00B26FC2" w:rsidRPr="00D11F89" w:rsidRDefault="00B26FC2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8" w:type="dxa"/>
          </w:tcPr>
          <w:p w:rsidR="00B26FC2" w:rsidRPr="00D11F89" w:rsidRDefault="00564AFA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Фронтальный опрос</w:t>
            </w:r>
          </w:p>
        </w:tc>
      </w:tr>
      <w:tr w:rsidR="00B26FC2" w:rsidRPr="00D11F89" w:rsidTr="00D11F89">
        <w:trPr>
          <w:trHeight w:val="236"/>
        </w:trPr>
        <w:tc>
          <w:tcPr>
            <w:tcW w:w="711" w:type="dxa"/>
          </w:tcPr>
          <w:p w:rsidR="00B26FC2" w:rsidRPr="00D11F89" w:rsidRDefault="00564AFA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2.20</w:t>
            </w:r>
          </w:p>
        </w:tc>
        <w:tc>
          <w:tcPr>
            <w:tcW w:w="815" w:type="dxa"/>
          </w:tcPr>
          <w:p w:rsidR="00B26FC2" w:rsidRPr="00D11F89" w:rsidRDefault="00BA4FD9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03.03</w:t>
            </w:r>
          </w:p>
        </w:tc>
        <w:tc>
          <w:tcPr>
            <w:tcW w:w="567" w:type="dxa"/>
          </w:tcPr>
          <w:p w:rsidR="00B26FC2" w:rsidRPr="00D11F89" w:rsidRDefault="00B26FC2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B26FC2" w:rsidRPr="00D11F89" w:rsidRDefault="00B26FC2" w:rsidP="00217D38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</w:rPr>
            </w:pPr>
            <w:r w:rsidRPr="00D11F89">
              <w:rPr>
                <w:rFonts w:ascii="Times New Roman" w:hAnsi="Times New Roman" w:cs="Times New Roman"/>
                <w:snapToGrid w:val="0"/>
              </w:rPr>
              <w:t>Важнейшие породы домашних млекопитающих. Обобщение знаний по теме Хордовые.</w:t>
            </w:r>
          </w:p>
        </w:tc>
        <w:tc>
          <w:tcPr>
            <w:tcW w:w="708" w:type="dxa"/>
          </w:tcPr>
          <w:p w:rsidR="00B26FC2" w:rsidRPr="00D11F89" w:rsidRDefault="00086316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5" w:type="dxa"/>
            <w:vMerge/>
          </w:tcPr>
          <w:p w:rsidR="00B26FC2" w:rsidRPr="00D11F89" w:rsidRDefault="00B26FC2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vMerge/>
          </w:tcPr>
          <w:p w:rsidR="00B26FC2" w:rsidRPr="00D11F89" w:rsidRDefault="00B26FC2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8" w:type="dxa"/>
          </w:tcPr>
          <w:p w:rsidR="00B26FC2" w:rsidRPr="00D11F89" w:rsidRDefault="00564AFA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Фронтальный опрос</w:t>
            </w:r>
          </w:p>
        </w:tc>
      </w:tr>
      <w:tr w:rsidR="00E00663" w:rsidRPr="00D11F89" w:rsidTr="000910F8">
        <w:trPr>
          <w:trHeight w:val="236"/>
        </w:trPr>
        <w:tc>
          <w:tcPr>
            <w:tcW w:w="14786" w:type="dxa"/>
            <w:gridSpan w:val="8"/>
          </w:tcPr>
          <w:p w:rsidR="00E00663" w:rsidRPr="00E00663" w:rsidRDefault="00E00663" w:rsidP="00E00663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b/>
                <w:snapToGrid w:val="0"/>
              </w:rPr>
            </w:pPr>
            <w:r w:rsidRPr="00E00663">
              <w:rPr>
                <w:rFonts w:ascii="Times New Roman" w:eastAsia="Calibri" w:hAnsi="Times New Roman" w:cs="Times New Roman"/>
                <w:b/>
                <w:snapToGrid w:val="0"/>
              </w:rPr>
              <w:lastRenderedPageBreak/>
              <w:t>РАЗДЕЛ 2  Строение</w:t>
            </w:r>
            <w:r w:rsidRPr="00D11F89">
              <w:rPr>
                <w:rFonts w:ascii="Times New Roman" w:eastAsia="Calibri" w:hAnsi="Times New Roman" w:cs="Times New Roman"/>
                <w:b/>
                <w:snapToGrid w:val="0"/>
              </w:rPr>
              <w:t>,</w:t>
            </w:r>
            <w:r w:rsidRPr="00E00663">
              <w:rPr>
                <w:rFonts w:ascii="Times New Roman" w:eastAsia="Calibri" w:hAnsi="Times New Roman" w:cs="Times New Roman"/>
                <w:b/>
                <w:snapToGrid w:val="0"/>
              </w:rPr>
              <w:t xml:space="preserve"> индивидуальное развитие, эволюция</w:t>
            </w:r>
          </w:p>
          <w:p w:rsidR="00E00663" w:rsidRPr="00D11F89" w:rsidRDefault="00E00663" w:rsidP="00E0066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Calibri" w:hAnsi="Times New Roman" w:cs="Times New Roman"/>
                <w:b/>
                <w:snapToGrid w:val="0"/>
              </w:rPr>
              <w:t>ГЛАВА 3  Эволюция строения и функций органов и их  систем 7 часов</w:t>
            </w:r>
          </w:p>
        </w:tc>
      </w:tr>
      <w:tr w:rsidR="00B26FC2" w:rsidRPr="00D11F89" w:rsidTr="00D11F89">
        <w:trPr>
          <w:trHeight w:val="236"/>
        </w:trPr>
        <w:tc>
          <w:tcPr>
            <w:tcW w:w="711" w:type="dxa"/>
          </w:tcPr>
          <w:p w:rsidR="00B26FC2" w:rsidRPr="00D11F89" w:rsidRDefault="00BA4FD9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815" w:type="dxa"/>
          </w:tcPr>
          <w:p w:rsidR="00B26FC2" w:rsidRPr="00D11F89" w:rsidRDefault="00BA4FD9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10.03</w:t>
            </w:r>
          </w:p>
        </w:tc>
        <w:tc>
          <w:tcPr>
            <w:tcW w:w="567" w:type="dxa"/>
          </w:tcPr>
          <w:p w:rsidR="00B26FC2" w:rsidRPr="00D11F89" w:rsidRDefault="00B26FC2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B26FC2" w:rsidRPr="00D11F89" w:rsidRDefault="00B26FC2" w:rsidP="00217D38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</w:rPr>
            </w:pPr>
            <w:r w:rsidRPr="00D11F89">
              <w:rPr>
                <w:rFonts w:ascii="Times New Roman" w:hAnsi="Times New Roman" w:cs="Times New Roman"/>
                <w:snapToGrid w:val="0"/>
              </w:rPr>
              <w:t>Покровы тела. Опорно-двигательная система животных. Способы передвижения и полости тела животных</w:t>
            </w:r>
          </w:p>
          <w:p w:rsidR="00B26FC2" w:rsidRPr="003F7B66" w:rsidRDefault="00B26FC2" w:rsidP="00217D38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napToGrid w:val="0"/>
              </w:rPr>
            </w:pPr>
            <w:proofErr w:type="spellStart"/>
            <w:r w:rsidRPr="003F7B66">
              <w:rPr>
                <w:rFonts w:ascii="Times New Roman" w:hAnsi="Times New Roman" w:cs="Times New Roman"/>
                <w:b/>
                <w:snapToGrid w:val="0"/>
              </w:rPr>
              <w:t>Лаб</w:t>
            </w:r>
            <w:proofErr w:type="gramStart"/>
            <w:r w:rsidRPr="003F7B66">
              <w:rPr>
                <w:rFonts w:ascii="Times New Roman" w:hAnsi="Times New Roman" w:cs="Times New Roman"/>
                <w:b/>
                <w:snapToGrid w:val="0"/>
              </w:rPr>
              <w:t>.р</w:t>
            </w:r>
            <w:proofErr w:type="gramEnd"/>
            <w:r w:rsidRPr="003F7B66">
              <w:rPr>
                <w:rFonts w:ascii="Times New Roman" w:hAnsi="Times New Roman" w:cs="Times New Roman"/>
                <w:b/>
                <w:snapToGrid w:val="0"/>
              </w:rPr>
              <w:t>аб</w:t>
            </w:r>
            <w:proofErr w:type="spellEnd"/>
            <w:r w:rsidRPr="003F7B66">
              <w:rPr>
                <w:rFonts w:ascii="Times New Roman" w:hAnsi="Times New Roman" w:cs="Times New Roman"/>
                <w:b/>
                <w:snapToGrid w:val="0"/>
              </w:rPr>
              <w:t xml:space="preserve"> №9 «Изучение особенностей покровов тела»</w:t>
            </w:r>
          </w:p>
          <w:p w:rsidR="00B26FC2" w:rsidRPr="00D11F89" w:rsidRDefault="00B26FC2" w:rsidP="00217D38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</w:rPr>
            </w:pPr>
            <w:proofErr w:type="spellStart"/>
            <w:r w:rsidRPr="003F7B66">
              <w:rPr>
                <w:rFonts w:ascii="Times New Roman" w:hAnsi="Times New Roman" w:cs="Times New Roman"/>
                <w:b/>
                <w:snapToGrid w:val="0"/>
              </w:rPr>
              <w:t>Лаб</w:t>
            </w:r>
            <w:proofErr w:type="gramStart"/>
            <w:r w:rsidRPr="003F7B66">
              <w:rPr>
                <w:rFonts w:ascii="Times New Roman" w:hAnsi="Times New Roman" w:cs="Times New Roman"/>
                <w:b/>
                <w:snapToGrid w:val="0"/>
              </w:rPr>
              <w:t>.р</w:t>
            </w:r>
            <w:proofErr w:type="gramEnd"/>
            <w:r w:rsidRPr="003F7B66">
              <w:rPr>
                <w:rFonts w:ascii="Times New Roman" w:hAnsi="Times New Roman" w:cs="Times New Roman"/>
                <w:b/>
                <w:snapToGrid w:val="0"/>
              </w:rPr>
              <w:t>аб</w:t>
            </w:r>
            <w:proofErr w:type="spellEnd"/>
            <w:r w:rsidRPr="003F7B66">
              <w:rPr>
                <w:rFonts w:ascii="Times New Roman" w:hAnsi="Times New Roman" w:cs="Times New Roman"/>
                <w:b/>
                <w:snapToGrid w:val="0"/>
              </w:rPr>
              <w:t xml:space="preserve"> №10 «Изучение способов передвижения животных»</w:t>
            </w:r>
          </w:p>
        </w:tc>
        <w:tc>
          <w:tcPr>
            <w:tcW w:w="708" w:type="dxa"/>
          </w:tcPr>
          <w:p w:rsidR="00B26FC2" w:rsidRPr="00D11F89" w:rsidRDefault="00086316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5" w:type="dxa"/>
            <w:vMerge w:val="restart"/>
          </w:tcPr>
          <w:p w:rsidR="00B26FC2" w:rsidRPr="00B26FC2" w:rsidRDefault="00B26FC2" w:rsidP="00B26FC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6FC2">
              <w:rPr>
                <w:rFonts w:ascii="Times New Roman" w:eastAsia="Times New Roman" w:hAnsi="Times New Roman" w:cs="Times New Roman"/>
              </w:rPr>
              <w:t>Л. Формирование ответственного отношения к учёбе на основе мотивации к обучению и познанию.</w:t>
            </w:r>
          </w:p>
          <w:p w:rsidR="00B26FC2" w:rsidRPr="00B26FC2" w:rsidRDefault="00B26FC2" w:rsidP="00B26FC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6FC2">
              <w:rPr>
                <w:rFonts w:ascii="Times New Roman" w:eastAsia="Times New Roman" w:hAnsi="Times New Roman" w:cs="Times New Roman"/>
              </w:rPr>
              <w:t>М. Умение определять способы действий в рамках предложенных условий и требований.</w:t>
            </w:r>
          </w:p>
          <w:p w:rsidR="00B26FC2" w:rsidRPr="00D11F89" w:rsidRDefault="00B26FC2" w:rsidP="00B26FC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</w:rPr>
              <w:t>П. Обобщать и систематизировать знания, делать выводы. Давать определения понятиям, устанавливать причинно-следственные связи, осуществлять сравнение и классификацию, строить логические рассуждения. Оценивать свои достижения и достижения одноклассников по усвоению учебного материала.</w:t>
            </w:r>
          </w:p>
        </w:tc>
        <w:tc>
          <w:tcPr>
            <w:tcW w:w="3402" w:type="dxa"/>
          </w:tcPr>
          <w:p w:rsidR="00B26FC2" w:rsidRPr="00B26FC2" w:rsidRDefault="00B26FC2" w:rsidP="00B26FC2">
            <w:pPr>
              <w:shd w:val="clear" w:color="auto" w:fill="FFFFFF"/>
              <w:ind w:right="5" w:hanging="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b/>
                <w:i/>
                <w:color w:val="434343"/>
                <w:spacing w:val="1"/>
                <w:lang w:eastAsia="ru-RU"/>
              </w:rPr>
              <w:t xml:space="preserve">Называют </w:t>
            </w:r>
            <w:r w:rsidRPr="00B26FC2">
              <w:rPr>
                <w:rFonts w:ascii="Times New Roman" w:eastAsia="Times New Roman" w:hAnsi="Times New Roman" w:cs="Times New Roman"/>
                <w:color w:val="434343"/>
                <w:spacing w:val="1"/>
                <w:lang w:eastAsia="ru-RU"/>
              </w:rPr>
              <w:t>основные этапы раз</w:t>
            </w:r>
            <w:r w:rsidRPr="00B26FC2">
              <w:rPr>
                <w:rFonts w:ascii="Times New Roman" w:eastAsia="Times New Roman" w:hAnsi="Times New Roman" w:cs="Times New Roman"/>
                <w:color w:val="434343"/>
                <w:spacing w:val="1"/>
                <w:lang w:eastAsia="ru-RU"/>
              </w:rPr>
              <w:softHyphen/>
            </w:r>
            <w:r w:rsidRPr="00B26FC2">
              <w:rPr>
                <w:rFonts w:ascii="Times New Roman" w:eastAsia="Times New Roman" w:hAnsi="Times New Roman" w:cs="Times New Roman"/>
                <w:color w:val="434343"/>
                <w:spacing w:val="2"/>
                <w:lang w:eastAsia="ru-RU"/>
              </w:rPr>
              <w:t>вития животного мира на Зем</w:t>
            </w:r>
            <w:r w:rsidRPr="00B26FC2">
              <w:rPr>
                <w:rFonts w:ascii="Times New Roman" w:eastAsia="Times New Roman" w:hAnsi="Times New Roman" w:cs="Times New Roman"/>
                <w:color w:val="434343"/>
                <w:spacing w:val="2"/>
                <w:lang w:eastAsia="ru-RU"/>
              </w:rPr>
              <w:softHyphen/>
            </w:r>
            <w:r w:rsidRPr="00B26FC2">
              <w:rPr>
                <w:rFonts w:ascii="Times New Roman" w:eastAsia="Times New Roman" w:hAnsi="Times New Roman" w:cs="Times New Roman"/>
                <w:color w:val="434343"/>
                <w:spacing w:val="-6"/>
                <w:lang w:eastAsia="ru-RU"/>
              </w:rPr>
              <w:t>ле.</w:t>
            </w:r>
          </w:p>
          <w:p w:rsidR="00B26FC2" w:rsidRPr="00B26FC2" w:rsidRDefault="00B26FC2" w:rsidP="00B26FC2">
            <w:pPr>
              <w:shd w:val="clear" w:color="auto" w:fill="FFFFFF"/>
              <w:ind w:left="19"/>
              <w:jc w:val="both"/>
              <w:rPr>
                <w:rFonts w:ascii="Times New Roman" w:eastAsia="Times New Roman" w:hAnsi="Times New Roman" w:cs="Times New Roman"/>
                <w:b/>
                <w:i/>
                <w:color w:val="434343"/>
                <w:spacing w:val="-5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b/>
                <w:i/>
                <w:color w:val="434343"/>
                <w:spacing w:val="4"/>
                <w:lang w:eastAsia="ru-RU"/>
              </w:rPr>
              <w:t>Выделяют</w:t>
            </w:r>
            <w:r w:rsidRPr="00B26FC2">
              <w:rPr>
                <w:rFonts w:ascii="Times New Roman" w:eastAsia="Times New Roman" w:hAnsi="Times New Roman" w:cs="Times New Roman"/>
                <w:color w:val="434343"/>
                <w:spacing w:val="4"/>
                <w:lang w:eastAsia="ru-RU"/>
              </w:rPr>
              <w:t xml:space="preserve"> приспособления в </w:t>
            </w:r>
            <w:r w:rsidRPr="00B26FC2">
              <w:rPr>
                <w:rFonts w:ascii="Times New Roman" w:eastAsia="Times New Roman" w:hAnsi="Times New Roman" w:cs="Times New Roman"/>
                <w:color w:val="434343"/>
                <w:lang w:eastAsia="ru-RU"/>
              </w:rPr>
              <w:t xml:space="preserve">строении и функциях </w:t>
            </w:r>
            <w:proofErr w:type="gramStart"/>
            <w:r w:rsidRPr="00B26FC2">
              <w:rPr>
                <w:rFonts w:ascii="Times New Roman" w:eastAsia="Times New Roman" w:hAnsi="Times New Roman" w:cs="Times New Roman"/>
                <w:color w:val="434343"/>
                <w:lang w:eastAsia="ru-RU"/>
              </w:rPr>
              <w:t>у</w:t>
            </w:r>
            <w:proofErr w:type="gramEnd"/>
            <w:r w:rsidRPr="00B26FC2">
              <w:rPr>
                <w:rFonts w:ascii="Times New Roman" w:eastAsia="Times New Roman" w:hAnsi="Times New Roman" w:cs="Times New Roman"/>
                <w:color w:val="434343"/>
                <w:lang w:eastAsia="ru-RU"/>
              </w:rPr>
              <w:t xml:space="preserve"> много</w:t>
            </w:r>
            <w:r w:rsidRPr="00B26FC2">
              <w:rPr>
                <w:rFonts w:ascii="Times New Roman" w:eastAsia="Times New Roman" w:hAnsi="Times New Roman" w:cs="Times New Roman"/>
                <w:color w:val="434343"/>
                <w:lang w:eastAsia="ru-RU"/>
              </w:rPr>
              <w:softHyphen/>
              <w:t>клеточных в отличие от одно</w:t>
            </w:r>
            <w:r w:rsidRPr="00B26FC2">
              <w:rPr>
                <w:rFonts w:ascii="Times New Roman" w:eastAsia="Times New Roman" w:hAnsi="Times New Roman" w:cs="Times New Roman"/>
                <w:color w:val="434343"/>
                <w:lang w:eastAsia="ru-RU"/>
              </w:rPr>
              <w:softHyphen/>
            </w:r>
            <w:r w:rsidRPr="00B26FC2">
              <w:rPr>
                <w:rFonts w:ascii="Times New Roman" w:eastAsia="Times New Roman" w:hAnsi="Times New Roman" w:cs="Times New Roman"/>
                <w:color w:val="434343"/>
                <w:spacing w:val="-1"/>
                <w:lang w:eastAsia="ru-RU"/>
              </w:rPr>
              <w:t>клеточных организмов.</w:t>
            </w:r>
            <w:r w:rsidRPr="00B26FC2">
              <w:rPr>
                <w:rFonts w:ascii="Times New Roman" w:eastAsia="Times New Roman" w:hAnsi="Times New Roman" w:cs="Times New Roman"/>
                <w:b/>
                <w:i/>
                <w:color w:val="434343"/>
                <w:spacing w:val="-5"/>
                <w:lang w:eastAsia="ru-RU"/>
              </w:rPr>
              <w:t xml:space="preserve"> </w:t>
            </w:r>
          </w:p>
          <w:p w:rsidR="00B26FC2" w:rsidRPr="00D11F89" w:rsidRDefault="00B26FC2" w:rsidP="00B26FC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b/>
                <w:i/>
                <w:color w:val="434343"/>
                <w:spacing w:val="-5"/>
                <w:lang w:eastAsia="ru-RU"/>
              </w:rPr>
              <w:t xml:space="preserve">Объясняют </w:t>
            </w:r>
            <w:r w:rsidRPr="00D11F89">
              <w:rPr>
                <w:rFonts w:ascii="Times New Roman" w:eastAsia="Times New Roman" w:hAnsi="Times New Roman" w:cs="Times New Roman"/>
                <w:color w:val="434343"/>
                <w:spacing w:val="-5"/>
                <w:lang w:eastAsia="ru-RU"/>
              </w:rPr>
              <w:t>роль изменений усло</w:t>
            </w:r>
            <w:r w:rsidRPr="00D11F89">
              <w:rPr>
                <w:rFonts w:ascii="Times New Roman" w:eastAsia="Times New Roman" w:hAnsi="Times New Roman" w:cs="Times New Roman"/>
                <w:color w:val="434343"/>
                <w:spacing w:val="-5"/>
                <w:lang w:eastAsia="ru-RU"/>
              </w:rPr>
              <w:softHyphen/>
            </w:r>
            <w:r w:rsidRPr="00D11F89">
              <w:rPr>
                <w:rFonts w:ascii="Times New Roman" w:eastAsia="Times New Roman" w:hAnsi="Times New Roman" w:cs="Times New Roman"/>
                <w:color w:val="434343"/>
                <w:spacing w:val="-9"/>
                <w:lang w:eastAsia="ru-RU"/>
              </w:rPr>
              <w:t>вий среды в эволюции животных.</w:t>
            </w:r>
          </w:p>
        </w:tc>
        <w:tc>
          <w:tcPr>
            <w:tcW w:w="1778" w:type="dxa"/>
          </w:tcPr>
          <w:p w:rsidR="00B26FC2" w:rsidRPr="00D11F89" w:rsidRDefault="00564AFA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Фронтальный опрос</w:t>
            </w:r>
          </w:p>
        </w:tc>
      </w:tr>
      <w:tr w:rsidR="00086316" w:rsidRPr="00D11F89" w:rsidTr="00D11F89">
        <w:trPr>
          <w:trHeight w:val="236"/>
        </w:trPr>
        <w:tc>
          <w:tcPr>
            <w:tcW w:w="711" w:type="dxa"/>
          </w:tcPr>
          <w:p w:rsidR="00086316" w:rsidRPr="00D11F89" w:rsidRDefault="00BA4FD9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3.2</w:t>
            </w:r>
          </w:p>
        </w:tc>
        <w:tc>
          <w:tcPr>
            <w:tcW w:w="815" w:type="dxa"/>
          </w:tcPr>
          <w:p w:rsidR="00086316" w:rsidRPr="00D11F89" w:rsidRDefault="00BA4FD9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17.03</w:t>
            </w:r>
          </w:p>
        </w:tc>
        <w:tc>
          <w:tcPr>
            <w:tcW w:w="567" w:type="dxa"/>
          </w:tcPr>
          <w:p w:rsidR="00086316" w:rsidRPr="00D11F89" w:rsidRDefault="00086316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086316" w:rsidRPr="00D11F89" w:rsidRDefault="00086316" w:rsidP="00217D38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</w:rPr>
            </w:pPr>
            <w:r w:rsidRPr="00D11F89">
              <w:rPr>
                <w:rFonts w:ascii="Times New Roman" w:hAnsi="Times New Roman" w:cs="Times New Roman"/>
                <w:snapToGrid w:val="0"/>
              </w:rPr>
              <w:t xml:space="preserve">Органы дыхания и газообмен </w:t>
            </w:r>
          </w:p>
          <w:p w:rsidR="00086316" w:rsidRPr="003F7B66" w:rsidRDefault="00086316" w:rsidP="00217D38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napToGrid w:val="0"/>
              </w:rPr>
            </w:pPr>
            <w:proofErr w:type="spellStart"/>
            <w:r w:rsidRPr="003F7B66">
              <w:rPr>
                <w:rFonts w:ascii="Times New Roman" w:hAnsi="Times New Roman" w:cs="Times New Roman"/>
                <w:b/>
                <w:snapToGrid w:val="0"/>
              </w:rPr>
              <w:t>Лаб</w:t>
            </w:r>
            <w:proofErr w:type="gramStart"/>
            <w:r w:rsidRPr="003F7B66">
              <w:rPr>
                <w:rFonts w:ascii="Times New Roman" w:hAnsi="Times New Roman" w:cs="Times New Roman"/>
                <w:b/>
                <w:snapToGrid w:val="0"/>
              </w:rPr>
              <w:t>.р</w:t>
            </w:r>
            <w:proofErr w:type="gramEnd"/>
            <w:r w:rsidRPr="003F7B66">
              <w:rPr>
                <w:rFonts w:ascii="Times New Roman" w:hAnsi="Times New Roman" w:cs="Times New Roman"/>
                <w:b/>
                <w:snapToGrid w:val="0"/>
              </w:rPr>
              <w:t>аб</w:t>
            </w:r>
            <w:proofErr w:type="spellEnd"/>
            <w:r w:rsidRPr="003F7B66">
              <w:rPr>
                <w:rFonts w:ascii="Times New Roman" w:hAnsi="Times New Roman" w:cs="Times New Roman"/>
                <w:b/>
                <w:snapToGrid w:val="0"/>
              </w:rPr>
              <w:t xml:space="preserve"> №11 «Изучение способов дыхания животных»</w:t>
            </w:r>
          </w:p>
        </w:tc>
        <w:tc>
          <w:tcPr>
            <w:tcW w:w="708" w:type="dxa"/>
          </w:tcPr>
          <w:p w:rsidR="00086316" w:rsidRPr="00D11F89" w:rsidRDefault="00086316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5" w:type="dxa"/>
            <w:vMerge/>
          </w:tcPr>
          <w:p w:rsidR="00086316" w:rsidRPr="00D11F89" w:rsidRDefault="00086316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vMerge w:val="restart"/>
            <w:tcBorders>
              <w:top w:val="nil"/>
            </w:tcBorders>
          </w:tcPr>
          <w:p w:rsidR="00086316" w:rsidRPr="00086316" w:rsidRDefault="00086316" w:rsidP="00086316">
            <w:pPr>
              <w:shd w:val="clear" w:color="auto" w:fill="FFFFFF"/>
              <w:ind w:right="5" w:hanging="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6316">
              <w:rPr>
                <w:rFonts w:ascii="Times New Roman" w:eastAsia="Times New Roman" w:hAnsi="Times New Roman" w:cs="Times New Roman"/>
                <w:b/>
                <w:i/>
                <w:color w:val="434343"/>
                <w:spacing w:val="1"/>
                <w:lang w:eastAsia="ru-RU"/>
              </w:rPr>
              <w:t xml:space="preserve">Называют </w:t>
            </w:r>
            <w:r w:rsidRPr="00086316">
              <w:rPr>
                <w:rFonts w:ascii="Times New Roman" w:eastAsia="Times New Roman" w:hAnsi="Times New Roman" w:cs="Times New Roman"/>
                <w:color w:val="434343"/>
                <w:spacing w:val="1"/>
                <w:lang w:eastAsia="ru-RU"/>
              </w:rPr>
              <w:t>основные этапы раз</w:t>
            </w:r>
            <w:r w:rsidRPr="00086316">
              <w:rPr>
                <w:rFonts w:ascii="Times New Roman" w:eastAsia="Times New Roman" w:hAnsi="Times New Roman" w:cs="Times New Roman"/>
                <w:color w:val="434343"/>
                <w:spacing w:val="1"/>
                <w:lang w:eastAsia="ru-RU"/>
              </w:rPr>
              <w:softHyphen/>
            </w:r>
            <w:r w:rsidRPr="00086316">
              <w:rPr>
                <w:rFonts w:ascii="Times New Roman" w:eastAsia="Times New Roman" w:hAnsi="Times New Roman" w:cs="Times New Roman"/>
                <w:color w:val="434343"/>
                <w:spacing w:val="2"/>
                <w:lang w:eastAsia="ru-RU"/>
              </w:rPr>
              <w:t>вития животного мира на Зем</w:t>
            </w:r>
            <w:r w:rsidRPr="00086316">
              <w:rPr>
                <w:rFonts w:ascii="Times New Roman" w:eastAsia="Times New Roman" w:hAnsi="Times New Roman" w:cs="Times New Roman"/>
                <w:color w:val="434343"/>
                <w:spacing w:val="2"/>
                <w:lang w:eastAsia="ru-RU"/>
              </w:rPr>
              <w:softHyphen/>
            </w:r>
            <w:r w:rsidRPr="00086316">
              <w:rPr>
                <w:rFonts w:ascii="Times New Roman" w:eastAsia="Times New Roman" w:hAnsi="Times New Roman" w:cs="Times New Roman"/>
                <w:color w:val="434343"/>
                <w:spacing w:val="-6"/>
                <w:lang w:eastAsia="ru-RU"/>
              </w:rPr>
              <w:t>ле.</w:t>
            </w:r>
          </w:p>
          <w:p w:rsidR="00086316" w:rsidRPr="00086316" w:rsidRDefault="00086316" w:rsidP="00086316">
            <w:pPr>
              <w:shd w:val="clear" w:color="auto" w:fill="FFFFFF"/>
              <w:ind w:left="19"/>
              <w:jc w:val="both"/>
              <w:rPr>
                <w:rFonts w:ascii="Times New Roman" w:eastAsia="Times New Roman" w:hAnsi="Times New Roman" w:cs="Times New Roman"/>
                <w:b/>
                <w:i/>
                <w:color w:val="434343"/>
                <w:spacing w:val="-5"/>
                <w:lang w:eastAsia="ru-RU"/>
              </w:rPr>
            </w:pPr>
            <w:r w:rsidRPr="00086316">
              <w:rPr>
                <w:rFonts w:ascii="Times New Roman" w:eastAsia="Times New Roman" w:hAnsi="Times New Roman" w:cs="Times New Roman"/>
                <w:b/>
                <w:i/>
                <w:color w:val="434343"/>
                <w:spacing w:val="4"/>
                <w:lang w:eastAsia="ru-RU"/>
              </w:rPr>
              <w:t>Выделяют</w:t>
            </w:r>
            <w:r w:rsidRPr="00086316">
              <w:rPr>
                <w:rFonts w:ascii="Times New Roman" w:eastAsia="Times New Roman" w:hAnsi="Times New Roman" w:cs="Times New Roman"/>
                <w:color w:val="434343"/>
                <w:spacing w:val="4"/>
                <w:lang w:eastAsia="ru-RU"/>
              </w:rPr>
              <w:t xml:space="preserve"> приспособления в </w:t>
            </w:r>
            <w:r w:rsidRPr="00086316">
              <w:rPr>
                <w:rFonts w:ascii="Times New Roman" w:eastAsia="Times New Roman" w:hAnsi="Times New Roman" w:cs="Times New Roman"/>
                <w:color w:val="434343"/>
                <w:lang w:eastAsia="ru-RU"/>
              </w:rPr>
              <w:t xml:space="preserve">строении и функциях </w:t>
            </w:r>
            <w:proofErr w:type="gramStart"/>
            <w:r w:rsidRPr="00086316">
              <w:rPr>
                <w:rFonts w:ascii="Times New Roman" w:eastAsia="Times New Roman" w:hAnsi="Times New Roman" w:cs="Times New Roman"/>
                <w:color w:val="434343"/>
                <w:lang w:eastAsia="ru-RU"/>
              </w:rPr>
              <w:t>у</w:t>
            </w:r>
            <w:proofErr w:type="gramEnd"/>
            <w:r w:rsidRPr="00086316">
              <w:rPr>
                <w:rFonts w:ascii="Times New Roman" w:eastAsia="Times New Roman" w:hAnsi="Times New Roman" w:cs="Times New Roman"/>
                <w:color w:val="434343"/>
                <w:lang w:eastAsia="ru-RU"/>
              </w:rPr>
              <w:t xml:space="preserve"> много</w:t>
            </w:r>
            <w:r w:rsidRPr="00086316">
              <w:rPr>
                <w:rFonts w:ascii="Times New Roman" w:eastAsia="Times New Roman" w:hAnsi="Times New Roman" w:cs="Times New Roman"/>
                <w:color w:val="434343"/>
                <w:lang w:eastAsia="ru-RU"/>
              </w:rPr>
              <w:softHyphen/>
              <w:t>клеточных в отличие от одно</w:t>
            </w:r>
            <w:r w:rsidRPr="00086316">
              <w:rPr>
                <w:rFonts w:ascii="Times New Roman" w:eastAsia="Times New Roman" w:hAnsi="Times New Roman" w:cs="Times New Roman"/>
                <w:color w:val="434343"/>
                <w:lang w:eastAsia="ru-RU"/>
              </w:rPr>
              <w:softHyphen/>
            </w:r>
            <w:r w:rsidRPr="00086316">
              <w:rPr>
                <w:rFonts w:ascii="Times New Roman" w:eastAsia="Times New Roman" w:hAnsi="Times New Roman" w:cs="Times New Roman"/>
                <w:color w:val="434343"/>
                <w:spacing w:val="-1"/>
                <w:lang w:eastAsia="ru-RU"/>
              </w:rPr>
              <w:t>клеточных организмов.</w:t>
            </w:r>
            <w:r w:rsidRPr="00086316">
              <w:rPr>
                <w:rFonts w:ascii="Times New Roman" w:eastAsia="Times New Roman" w:hAnsi="Times New Roman" w:cs="Times New Roman"/>
                <w:b/>
                <w:i/>
                <w:color w:val="434343"/>
                <w:spacing w:val="-5"/>
                <w:lang w:eastAsia="ru-RU"/>
              </w:rPr>
              <w:t xml:space="preserve"> </w:t>
            </w:r>
          </w:p>
          <w:p w:rsidR="00086316" w:rsidRPr="00D11F89" w:rsidRDefault="00086316" w:rsidP="0008631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b/>
                <w:i/>
                <w:color w:val="434343"/>
                <w:spacing w:val="-5"/>
                <w:lang w:eastAsia="ru-RU"/>
              </w:rPr>
              <w:t xml:space="preserve">Объясняют </w:t>
            </w:r>
            <w:r w:rsidRPr="00D11F89">
              <w:rPr>
                <w:rFonts w:ascii="Times New Roman" w:eastAsia="Times New Roman" w:hAnsi="Times New Roman" w:cs="Times New Roman"/>
                <w:color w:val="434343"/>
                <w:spacing w:val="-5"/>
                <w:lang w:eastAsia="ru-RU"/>
              </w:rPr>
              <w:t>роль изменений усло</w:t>
            </w:r>
            <w:r w:rsidRPr="00D11F89">
              <w:rPr>
                <w:rFonts w:ascii="Times New Roman" w:eastAsia="Times New Roman" w:hAnsi="Times New Roman" w:cs="Times New Roman"/>
                <w:color w:val="434343"/>
                <w:spacing w:val="-5"/>
                <w:lang w:eastAsia="ru-RU"/>
              </w:rPr>
              <w:softHyphen/>
            </w:r>
            <w:r w:rsidRPr="00D11F89">
              <w:rPr>
                <w:rFonts w:ascii="Times New Roman" w:eastAsia="Times New Roman" w:hAnsi="Times New Roman" w:cs="Times New Roman"/>
                <w:color w:val="434343"/>
                <w:spacing w:val="-9"/>
                <w:lang w:eastAsia="ru-RU"/>
              </w:rPr>
              <w:t>вий среды в эволюции животных.</w:t>
            </w:r>
          </w:p>
        </w:tc>
        <w:tc>
          <w:tcPr>
            <w:tcW w:w="1778" w:type="dxa"/>
          </w:tcPr>
          <w:p w:rsidR="00086316" w:rsidRPr="00D11F89" w:rsidRDefault="00564AFA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Фронтальный опрос</w:t>
            </w:r>
          </w:p>
        </w:tc>
      </w:tr>
      <w:tr w:rsidR="00086316" w:rsidRPr="00D11F89" w:rsidTr="00D11F89">
        <w:trPr>
          <w:trHeight w:val="236"/>
        </w:trPr>
        <w:tc>
          <w:tcPr>
            <w:tcW w:w="711" w:type="dxa"/>
          </w:tcPr>
          <w:p w:rsidR="00086316" w:rsidRPr="00D11F89" w:rsidRDefault="00BA4FD9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3.3</w:t>
            </w:r>
          </w:p>
        </w:tc>
        <w:tc>
          <w:tcPr>
            <w:tcW w:w="815" w:type="dxa"/>
          </w:tcPr>
          <w:p w:rsidR="00086316" w:rsidRPr="00D11F89" w:rsidRDefault="00BA4FD9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24.03</w:t>
            </w:r>
          </w:p>
        </w:tc>
        <w:tc>
          <w:tcPr>
            <w:tcW w:w="567" w:type="dxa"/>
          </w:tcPr>
          <w:p w:rsidR="00086316" w:rsidRPr="00D11F89" w:rsidRDefault="00086316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086316" w:rsidRPr="00D11F89" w:rsidRDefault="00086316" w:rsidP="00217D38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</w:rPr>
            </w:pPr>
            <w:r w:rsidRPr="00D11F89">
              <w:rPr>
                <w:rFonts w:ascii="Times New Roman" w:hAnsi="Times New Roman" w:cs="Times New Roman"/>
                <w:snapToGrid w:val="0"/>
              </w:rPr>
              <w:t xml:space="preserve">Органы пищеварения. Обмен веществ и превращение энергии. </w:t>
            </w:r>
          </w:p>
        </w:tc>
        <w:tc>
          <w:tcPr>
            <w:tcW w:w="708" w:type="dxa"/>
          </w:tcPr>
          <w:p w:rsidR="00086316" w:rsidRPr="00D11F89" w:rsidRDefault="00086316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5" w:type="dxa"/>
            <w:vMerge/>
          </w:tcPr>
          <w:p w:rsidR="00086316" w:rsidRPr="00D11F89" w:rsidRDefault="00086316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vMerge/>
          </w:tcPr>
          <w:p w:rsidR="00086316" w:rsidRPr="00D11F89" w:rsidRDefault="00086316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8" w:type="dxa"/>
          </w:tcPr>
          <w:p w:rsidR="00086316" w:rsidRPr="00D11F89" w:rsidRDefault="00564AFA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Фронтальный опрос</w:t>
            </w:r>
          </w:p>
        </w:tc>
      </w:tr>
      <w:tr w:rsidR="00086316" w:rsidRPr="00D11F89" w:rsidTr="00D11F89">
        <w:trPr>
          <w:trHeight w:val="236"/>
        </w:trPr>
        <w:tc>
          <w:tcPr>
            <w:tcW w:w="711" w:type="dxa"/>
          </w:tcPr>
          <w:p w:rsidR="00086316" w:rsidRPr="00D11F89" w:rsidRDefault="00BA4FD9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3.4</w:t>
            </w:r>
          </w:p>
        </w:tc>
        <w:tc>
          <w:tcPr>
            <w:tcW w:w="815" w:type="dxa"/>
          </w:tcPr>
          <w:p w:rsidR="00086316" w:rsidRPr="00D11F89" w:rsidRDefault="00BA4FD9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07.04</w:t>
            </w:r>
          </w:p>
        </w:tc>
        <w:tc>
          <w:tcPr>
            <w:tcW w:w="567" w:type="dxa"/>
          </w:tcPr>
          <w:p w:rsidR="00086316" w:rsidRPr="00D11F89" w:rsidRDefault="00086316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086316" w:rsidRPr="00D11F89" w:rsidRDefault="00086316" w:rsidP="00217D38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</w:rPr>
            </w:pPr>
            <w:r w:rsidRPr="00D11F89">
              <w:rPr>
                <w:rFonts w:ascii="Times New Roman" w:hAnsi="Times New Roman" w:cs="Times New Roman"/>
                <w:snapToGrid w:val="0"/>
              </w:rPr>
              <w:t>Кровеносная система. Кровь</w:t>
            </w:r>
          </w:p>
        </w:tc>
        <w:tc>
          <w:tcPr>
            <w:tcW w:w="708" w:type="dxa"/>
          </w:tcPr>
          <w:p w:rsidR="00086316" w:rsidRPr="00D11F89" w:rsidRDefault="00086316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5" w:type="dxa"/>
            <w:vMerge/>
          </w:tcPr>
          <w:p w:rsidR="00086316" w:rsidRPr="00D11F89" w:rsidRDefault="00086316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vMerge/>
          </w:tcPr>
          <w:p w:rsidR="00086316" w:rsidRPr="00D11F89" w:rsidRDefault="00086316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8" w:type="dxa"/>
          </w:tcPr>
          <w:p w:rsidR="00086316" w:rsidRPr="00D11F89" w:rsidRDefault="00564AFA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Фронтальный опрос</w:t>
            </w:r>
          </w:p>
        </w:tc>
      </w:tr>
      <w:tr w:rsidR="00086316" w:rsidRPr="00D11F89" w:rsidTr="00D11F89">
        <w:trPr>
          <w:trHeight w:val="236"/>
        </w:trPr>
        <w:tc>
          <w:tcPr>
            <w:tcW w:w="711" w:type="dxa"/>
          </w:tcPr>
          <w:p w:rsidR="00086316" w:rsidRPr="00D11F89" w:rsidRDefault="00BA4FD9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3.5</w:t>
            </w:r>
          </w:p>
        </w:tc>
        <w:tc>
          <w:tcPr>
            <w:tcW w:w="815" w:type="dxa"/>
          </w:tcPr>
          <w:p w:rsidR="00086316" w:rsidRPr="00D11F89" w:rsidRDefault="00BA4FD9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14.04</w:t>
            </w:r>
          </w:p>
        </w:tc>
        <w:tc>
          <w:tcPr>
            <w:tcW w:w="567" w:type="dxa"/>
          </w:tcPr>
          <w:p w:rsidR="00086316" w:rsidRPr="00D11F89" w:rsidRDefault="00086316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086316" w:rsidRPr="00D11F89" w:rsidRDefault="00086316" w:rsidP="00217D38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</w:rPr>
            </w:pPr>
            <w:r w:rsidRPr="00D11F89">
              <w:rPr>
                <w:rFonts w:ascii="Times New Roman" w:hAnsi="Times New Roman" w:cs="Times New Roman"/>
                <w:snapToGrid w:val="0"/>
              </w:rPr>
              <w:t>Органы выделения</w:t>
            </w:r>
          </w:p>
        </w:tc>
        <w:tc>
          <w:tcPr>
            <w:tcW w:w="708" w:type="dxa"/>
          </w:tcPr>
          <w:p w:rsidR="00086316" w:rsidRPr="00D11F89" w:rsidRDefault="00086316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5" w:type="dxa"/>
            <w:vMerge/>
          </w:tcPr>
          <w:p w:rsidR="00086316" w:rsidRPr="00D11F89" w:rsidRDefault="00086316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vMerge/>
          </w:tcPr>
          <w:p w:rsidR="00086316" w:rsidRPr="00D11F89" w:rsidRDefault="00086316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8" w:type="dxa"/>
          </w:tcPr>
          <w:p w:rsidR="00086316" w:rsidRPr="00D11F89" w:rsidRDefault="00B12C18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Опрос</w:t>
            </w:r>
          </w:p>
        </w:tc>
      </w:tr>
      <w:tr w:rsidR="00086316" w:rsidRPr="00D11F89" w:rsidTr="00D11F89">
        <w:trPr>
          <w:trHeight w:val="236"/>
        </w:trPr>
        <w:tc>
          <w:tcPr>
            <w:tcW w:w="711" w:type="dxa"/>
          </w:tcPr>
          <w:p w:rsidR="00086316" w:rsidRPr="00D11F89" w:rsidRDefault="00BA4FD9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3.6</w:t>
            </w:r>
          </w:p>
        </w:tc>
        <w:tc>
          <w:tcPr>
            <w:tcW w:w="815" w:type="dxa"/>
          </w:tcPr>
          <w:p w:rsidR="00086316" w:rsidRPr="00D11F89" w:rsidRDefault="00BA4FD9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21.04</w:t>
            </w:r>
          </w:p>
        </w:tc>
        <w:tc>
          <w:tcPr>
            <w:tcW w:w="567" w:type="dxa"/>
          </w:tcPr>
          <w:p w:rsidR="00086316" w:rsidRPr="00D11F89" w:rsidRDefault="00086316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086316" w:rsidRPr="00D11F89" w:rsidRDefault="00086316" w:rsidP="00217D38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</w:rPr>
            </w:pPr>
            <w:r w:rsidRPr="00D11F89">
              <w:rPr>
                <w:rFonts w:ascii="Times New Roman" w:hAnsi="Times New Roman" w:cs="Times New Roman"/>
                <w:snapToGrid w:val="0"/>
              </w:rPr>
              <w:t xml:space="preserve">Нервная система. Рефлекс. Инстинкт. Органы чувств. Регуляция деятельности организма </w:t>
            </w:r>
          </w:p>
          <w:p w:rsidR="00086316" w:rsidRPr="003F7B66" w:rsidRDefault="00086316" w:rsidP="00217D38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napToGrid w:val="0"/>
              </w:rPr>
            </w:pPr>
            <w:proofErr w:type="spellStart"/>
            <w:r w:rsidRPr="003F7B66">
              <w:rPr>
                <w:rFonts w:ascii="Times New Roman" w:hAnsi="Times New Roman" w:cs="Times New Roman"/>
                <w:b/>
                <w:snapToGrid w:val="0"/>
              </w:rPr>
              <w:t>Лаб</w:t>
            </w:r>
            <w:proofErr w:type="gramStart"/>
            <w:r w:rsidRPr="003F7B66">
              <w:rPr>
                <w:rFonts w:ascii="Times New Roman" w:hAnsi="Times New Roman" w:cs="Times New Roman"/>
                <w:b/>
                <w:snapToGrid w:val="0"/>
              </w:rPr>
              <w:t>.р</w:t>
            </w:r>
            <w:proofErr w:type="gramEnd"/>
            <w:r w:rsidRPr="003F7B66">
              <w:rPr>
                <w:rFonts w:ascii="Times New Roman" w:hAnsi="Times New Roman" w:cs="Times New Roman"/>
                <w:b/>
                <w:snapToGrid w:val="0"/>
              </w:rPr>
              <w:t>аб</w:t>
            </w:r>
            <w:proofErr w:type="spellEnd"/>
            <w:r w:rsidRPr="003F7B66">
              <w:rPr>
                <w:rFonts w:ascii="Times New Roman" w:hAnsi="Times New Roman" w:cs="Times New Roman"/>
                <w:b/>
                <w:snapToGrid w:val="0"/>
              </w:rPr>
              <w:t xml:space="preserve"> №12 «Изучение ответной реакции животных на раздражение».</w:t>
            </w:r>
          </w:p>
          <w:p w:rsidR="00086316" w:rsidRPr="00D11F89" w:rsidRDefault="00086316" w:rsidP="00217D38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</w:rPr>
            </w:pPr>
            <w:proofErr w:type="spellStart"/>
            <w:r w:rsidRPr="003F7B66">
              <w:rPr>
                <w:rFonts w:ascii="Times New Roman" w:hAnsi="Times New Roman" w:cs="Times New Roman"/>
                <w:b/>
                <w:snapToGrid w:val="0"/>
              </w:rPr>
              <w:t>Лаб</w:t>
            </w:r>
            <w:proofErr w:type="gramStart"/>
            <w:r w:rsidRPr="003F7B66">
              <w:rPr>
                <w:rFonts w:ascii="Times New Roman" w:hAnsi="Times New Roman" w:cs="Times New Roman"/>
                <w:b/>
                <w:snapToGrid w:val="0"/>
              </w:rPr>
              <w:t>.р</w:t>
            </w:r>
            <w:proofErr w:type="gramEnd"/>
            <w:r w:rsidRPr="003F7B66">
              <w:rPr>
                <w:rFonts w:ascii="Times New Roman" w:hAnsi="Times New Roman" w:cs="Times New Roman"/>
                <w:b/>
                <w:snapToGrid w:val="0"/>
              </w:rPr>
              <w:t>аб</w:t>
            </w:r>
            <w:proofErr w:type="spellEnd"/>
            <w:r w:rsidRPr="003F7B66">
              <w:rPr>
                <w:rFonts w:ascii="Times New Roman" w:hAnsi="Times New Roman" w:cs="Times New Roman"/>
                <w:b/>
                <w:snapToGrid w:val="0"/>
              </w:rPr>
              <w:t xml:space="preserve"> №13 «Изучение органов чувств животных»</w:t>
            </w:r>
          </w:p>
        </w:tc>
        <w:tc>
          <w:tcPr>
            <w:tcW w:w="708" w:type="dxa"/>
          </w:tcPr>
          <w:p w:rsidR="00086316" w:rsidRPr="00D11F89" w:rsidRDefault="00086316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5" w:type="dxa"/>
            <w:vMerge/>
          </w:tcPr>
          <w:p w:rsidR="00086316" w:rsidRPr="00D11F89" w:rsidRDefault="00086316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vMerge/>
          </w:tcPr>
          <w:p w:rsidR="00086316" w:rsidRPr="00D11F89" w:rsidRDefault="00086316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8" w:type="dxa"/>
          </w:tcPr>
          <w:p w:rsidR="00086316" w:rsidRPr="00D11F89" w:rsidRDefault="00564AFA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Фронтальный опрос</w:t>
            </w:r>
          </w:p>
        </w:tc>
      </w:tr>
      <w:tr w:rsidR="00086316" w:rsidRPr="00D11F89" w:rsidTr="00D11F89">
        <w:trPr>
          <w:trHeight w:val="236"/>
        </w:trPr>
        <w:tc>
          <w:tcPr>
            <w:tcW w:w="711" w:type="dxa"/>
          </w:tcPr>
          <w:p w:rsidR="00086316" w:rsidRPr="00D11F89" w:rsidRDefault="00BA4FD9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3.7</w:t>
            </w:r>
          </w:p>
        </w:tc>
        <w:tc>
          <w:tcPr>
            <w:tcW w:w="815" w:type="dxa"/>
          </w:tcPr>
          <w:p w:rsidR="00086316" w:rsidRPr="00D11F89" w:rsidRDefault="00BA4FD9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28.04</w:t>
            </w:r>
          </w:p>
        </w:tc>
        <w:tc>
          <w:tcPr>
            <w:tcW w:w="567" w:type="dxa"/>
          </w:tcPr>
          <w:p w:rsidR="00086316" w:rsidRPr="00D11F89" w:rsidRDefault="00086316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086316" w:rsidRPr="00D11F89" w:rsidRDefault="00086316" w:rsidP="00217D38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</w:rPr>
            </w:pPr>
            <w:r w:rsidRPr="00D11F89">
              <w:rPr>
                <w:rFonts w:ascii="Times New Roman" w:hAnsi="Times New Roman" w:cs="Times New Roman"/>
                <w:snapToGrid w:val="0"/>
              </w:rPr>
              <w:t>Продление рода. Органы размножения, Развитие животных с превращением и без превращения. Периодизация и продолжительность жизни.</w:t>
            </w:r>
          </w:p>
          <w:p w:rsidR="00086316" w:rsidRPr="00D11F89" w:rsidRDefault="00086316" w:rsidP="00217D38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</w:rPr>
            </w:pPr>
            <w:proofErr w:type="spellStart"/>
            <w:r w:rsidRPr="003F7B66">
              <w:rPr>
                <w:rFonts w:ascii="Times New Roman" w:hAnsi="Times New Roman" w:cs="Times New Roman"/>
                <w:b/>
                <w:snapToGrid w:val="0"/>
              </w:rPr>
              <w:t>Лаб</w:t>
            </w:r>
            <w:proofErr w:type="gramStart"/>
            <w:r w:rsidRPr="003F7B66">
              <w:rPr>
                <w:rFonts w:ascii="Times New Roman" w:hAnsi="Times New Roman" w:cs="Times New Roman"/>
                <w:b/>
                <w:snapToGrid w:val="0"/>
              </w:rPr>
              <w:t>.р</w:t>
            </w:r>
            <w:proofErr w:type="gramEnd"/>
            <w:r w:rsidRPr="003F7B66">
              <w:rPr>
                <w:rFonts w:ascii="Times New Roman" w:hAnsi="Times New Roman" w:cs="Times New Roman"/>
                <w:b/>
                <w:snapToGrid w:val="0"/>
              </w:rPr>
              <w:t>аб</w:t>
            </w:r>
            <w:proofErr w:type="spellEnd"/>
            <w:r w:rsidRPr="003F7B66">
              <w:rPr>
                <w:rFonts w:ascii="Times New Roman" w:hAnsi="Times New Roman" w:cs="Times New Roman"/>
                <w:b/>
                <w:snapToGrid w:val="0"/>
              </w:rPr>
              <w:t xml:space="preserve"> №14 «определение возраста животных»</w:t>
            </w:r>
            <w:r w:rsidRPr="00D11F89">
              <w:rPr>
                <w:rFonts w:ascii="Times New Roman" w:hAnsi="Times New Roman" w:cs="Times New Roman"/>
                <w:snapToGrid w:val="0"/>
              </w:rPr>
              <w:t xml:space="preserve"> Обобщение знаний по </w:t>
            </w:r>
            <w:r w:rsidRPr="00D11F89">
              <w:rPr>
                <w:rFonts w:ascii="Times New Roman" w:hAnsi="Times New Roman" w:cs="Times New Roman"/>
                <w:snapToGrid w:val="0"/>
              </w:rPr>
              <w:lastRenderedPageBreak/>
              <w:t>теме «Эволюция систем органов»</w:t>
            </w:r>
          </w:p>
        </w:tc>
        <w:tc>
          <w:tcPr>
            <w:tcW w:w="708" w:type="dxa"/>
          </w:tcPr>
          <w:p w:rsidR="00086316" w:rsidRPr="00D11F89" w:rsidRDefault="00086316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4395" w:type="dxa"/>
            <w:vMerge/>
          </w:tcPr>
          <w:p w:rsidR="00086316" w:rsidRPr="00D11F89" w:rsidRDefault="00086316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vMerge/>
          </w:tcPr>
          <w:p w:rsidR="00086316" w:rsidRPr="00D11F89" w:rsidRDefault="00086316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8" w:type="dxa"/>
          </w:tcPr>
          <w:p w:rsidR="00086316" w:rsidRPr="00D11F89" w:rsidRDefault="00564AFA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Фронтальный опрос</w:t>
            </w:r>
          </w:p>
        </w:tc>
      </w:tr>
      <w:tr w:rsidR="00E00663" w:rsidRPr="00D11F89" w:rsidTr="006E3334">
        <w:trPr>
          <w:trHeight w:val="236"/>
        </w:trPr>
        <w:tc>
          <w:tcPr>
            <w:tcW w:w="14786" w:type="dxa"/>
            <w:gridSpan w:val="8"/>
          </w:tcPr>
          <w:p w:rsidR="00E00663" w:rsidRPr="00D11F89" w:rsidRDefault="00E00663" w:rsidP="00E0066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Calibri" w:hAnsi="Times New Roman" w:cs="Times New Roman"/>
                <w:b/>
                <w:snapToGrid w:val="0"/>
              </w:rPr>
              <w:lastRenderedPageBreak/>
              <w:t>ГЛАВА 4 Развитие и закономерности размещения животных на земле 1 час</w:t>
            </w:r>
          </w:p>
        </w:tc>
      </w:tr>
      <w:tr w:rsidR="00E00663" w:rsidRPr="00D11F89" w:rsidTr="00D11F89">
        <w:trPr>
          <w:trHeight w:val="236"/>
        </w:trPr>
        <w:tc>
          <w:tcPr>
            <w:tcW w:w="711" w:type="dxa"/>
          </w:tcPr>
          <w:p w:rsidR="00E00663" w:rsidRPr="00D11F89" w:rsidRDefault="00BA4FD9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4.1</w:t>
            </w:r>
          </w:p>
        </w:tc>
        <w:tc>
          <w:tcPr>
            <w:tcW w:w="815" w:type="dxa"/>
          </w:tcPr>
          <w:p w:rsidR="00E00663" w:rsidRPr="00D11F89" w:rsidRDefault="00BA4FD9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05.05</w:t>
            </w:r>
          </w:p>
        </w:tc>
        <w:tc>
          <w:tcPr>
            <w:tcW w:w="567" w:type="dxa"/>
          </w:tcPr>
          <w:p w:rsidR="00E00663" w:rsidRPr="00D11F89" w:rsidRDefault="00E00663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E00663" w:rsidRPr="00D11F89" w:rsidRDefault="00E00663" w:rsidP="00217D38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</w:rPr>
            </w:pPr>
            <w:r w:rsidRPr="00D11F89">
              <w:rPr>
                <w:rFonts w:ascii="Times New Roman" w:eastAsia="Calibri" w:hAnsi="Times New Roman" w:cs="Times New Roman"/>
                <w:snapToGrid w:val="0"/>
              </w:rPr>
              <w:t>Доказательства эволюции животных. Ареалы обитания. Миграции. Закономерности размещения животных</w:t>
            </w:r>
          </w:p>
        </w:tc>
        <w:tc>
          <w:tcPr>
            <w:tcW w:w="708" w:type="dxa"/>
          </w:tcPr>
          <w:p w:rsidR="00E00663" w:rsidRPr="00D11F89" w:rsidRDefault="00086316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5" w:type="dxa"/>
          </w:tcPr>
          <w:p w:rsidR="00B26FC2" w:rsidRPr="00B26FC2" w:rsidRDefault="00B26FC2" w:rsidP="00B26FC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6FC2">
              <w:rPr>
                <w:rFonts w:ascii="Times New Roman" w:eastAsia="Times New Roman" w:hAnsi="Times New Roman" w:cs="Times New Roman"/>
              </w:rPr>
              <w:t>Л. Формирование ответственного отношения к учёбе на основе мотивации к обучению и познанию.</w:t>
            </w:r>
          </w:p>
          <w:p w:rsidR="00B26FC2" w:rsidRPr="00B26FC2" w:rsidRDefault="00B26FC2" w:rsidP="00B26FC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6FC2">
              <w:rPr>
                <w:rFonts w:ascii="Times New Roman" w:eastAsia="Times New Roman" w:hAnsi="Times New Roman" w:cs="Times New Roman"/>
              </w:rPr>
              <w:t>М. Умение определять способы действий в рамках предложенных условий и требований.</w:t>
            </w:r>
          </w:p>
          <w:p w:rsidR="00E00663" w:rsidRPr="00D11F89" w:rsidRDefault="00564AFA" w:rsidP="00B26FC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</w:rPr>
              <w:t xml:space="preserve">П. Обобщать и </w:t>
            </w:r>
            <w:r w:rsidR="00B26FC2" w:rsidRPr="00D11F89">
              <w:rPr>
                <w:rFonts w:ascii="Times New Roman" w:eastAsia="Times New Roman" w:hAnsi="Times New Roman" w:cs="Times New Roman"/>
              </w:rPr>
              <w:t>систематизировать знания, делать выводы. Давать определения понятиям, устанавливать причинно-следственные связи, осуществлять сравнение и классификацию, строить логические рассуждения. Оценивать свои достижения и достижения одноклассников по усвоению учебного материала.</w:t>
            </w:r>
          </w:p>
        </w:tc>
        <w:tc>
          <w:tcPr>
            <w:tcW w:w="3402" w:type="dxa"/>
          </w:tcPr>
          <w:p w:rsidR="00B26FC2" w:rsidRPr="00B26FC2" w:rsidRDefault="00B26FC2" w:rsidP="00B26FC2">
            <w:pPr>
              <w:shd w:val="clear" w:color="auto" w:fill="FFFFFF"/>
              <w:ind w:right="5" w:hanging="1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b/>
                <w:i/>
                <w:color w:val="434343"/>
                <w:spacing w:val="1"/>
                <w:lang w:eastAsia="ru-RU"/>
              </w:rPr>
              <w:t xml:space="preserve">Называют </w:t>
            </w:r>
            <w:r w:rsidRPr="00B26FC2">
              <w:rPr>
                <w:rFonts w:ascii="Times New Roman" w:eastAsia="Times New Roman" w:hAnsi="Times New Roman" w:cs="Times New Roman"/>
                <w:color w:val="434343"/>
                <w:spacing w:val="1"/>
                <w:lang w:eastAsia="ru-RU"/>
              </w:rPr>
              <w:t>основные этапы раз</w:t>
            </w:r>
            <w:r w:rsidRPr="00B26FC2">
              <w:rPr>
                <w:rFonts w:ascii="Times New Roman" w:eastAsia="Times New Roman" w:hAnsi="Times New Roman" w:cs="Times New Roman"/>
                <w:color w:val="434343"/>
                <w:spacing w:val="1"/>
                <w:lang w:eastAsia="ru-RU"/>
              </w:rPr>
              <w:softHyphen/>
            </w:r>
            <w:r w:rsidRPr="00B26FC2">
              <w:rPr>
                <w:rFonts w:ascii="Times New Roman" w:eastAsia="Times New Roman" w:hAnsi="Times New Roman" w:cs="Times New Roman"/>
                <w:color w:val="434343"/>
                <w:spacing w:val="2"/>
                <w:lang w:eastAsia="ru-RU"/>
              </w:rPr>
              <w:t>вития животного мира на Зем</w:t>
            </w:r>
            <w:r w:rsidRPr="00B26FC2">
              <w:rPr>
                <w:rFonts w:ascii="Times New Roman" w:eastAsia="Times New Roman" w:hAnsi="Times New Roman" w:cs="Times New Roman"/>
                <w:color w:val="434343"/>
                <w:spacing w:val="2"/>
                <w:lang w:eastAsia="ru-RU"/>
              </w:rPr>
              <w:softHyphen/>
            </w:r>
            <w:r w:rsidRPr="00B26FC2">
              <w:rPr>
                <w:rFonts w:ascii="Times New Roman" w:eastAsia="Times New Roman" w:hAnsi="Times New Roman" w:cs="Times New Roman"/>
                <w:color w:val="434343"/>
                <w:spacing w:val="-6"/>
                <w:lang w:eastAsia="ru-RU"/>
              </w:rPr>
              <w:t>ле.</w:t>
            </w:r>
          </w:p>
          <w:p w:rsidR="00B26FC2" w:rsidRPr="00B26FC2" w:rsidRDefault="00B26FC2" w:rsidP="00B26FC2">
            <w:pPr>
              <w:shd w:val="clear" w:color="auto" w:fill="FFFFFF"/>
              <w:ind w:left="19"/>
              <w:jc w:val="both"/>
              <w:rPr>
                <w:rFonts w:ascii="Times New Roman" w:eastAsia="Times New Roman" w:hAnsi="Times New Roman" w:cs="Times New Roman"/>
                <w:b/>
                <w:i/>
                <w:color w:val="434343"/>
                <w:spacing w:val="-5"/>
                <w:lang w:eastAsia="ru-RU"/>
              </w:rPr>
            </w:pPr>
            <w:r w:rsidRPr="00B26FC2">
              <w:rPr>
                <w:rFonts w:ascii="Times New Roman" w:eastAsia="Times New Roman" w:hAnsi="Times New Roman" w:cs="Times New Roman"/>
                <w:b/>
                <w:i/>
                <w:color w:val="434343"/>
                <w:spacing w:val="4"/>
                <w:lang w:eastAsia="ru-RU"/>
              </w:rPr>
              <w:t>Выделяют</w:t>
            </w:r>
            <w:r w:rsidRPr="00B26FC2">
              <w:rPr>
                <w:rFonts w:ascii="Times New Roman" w:eastAsia="Times New Roman" w:hAnsi="Times New Roman" w:cs="Times New Roman"/>
                <w:color w:val="434343"/>
                <w:spacing w:val="4"/>
                <w:lang w:eastAsia="ru-RU"/>
              </w:rPr>
              <w:t xml:space="preserve"> приспособления в </w:t>
            </w:r>
            <w:r w:rsidRPr="00B26FC2">
              <w:rPr>
                <w:rFonts w:ascii="Times New Roman" w:eastAsia="Times New Roman" w:hAnsi="Times New Roman" w:cs="Times New Roman"/>
                <w:color w:val="434343"/>
                <w:lang w:eastAsia="ru-RU"/>
              </w:rPr>
              <w:t xml:space="preserve">строении и функциях </w:t>
            </w:r>
            <w:proofErr w:type="gramStart"/>
            <w:r w:rsidRPr="00B26FC2">
              <w:rPr>
                <w:rFonts w:ascii="Times New Roman" w:eastAsia="Times New Roman" w:hAnsi="Times New Roman" w:cs="Times New Roman"/>
                <w:color w:val="434343"/>
                <w:lang w:eastAsia="ru-RU"/>
              </w:rPr>
              <w:t>у</w:t>
            </w:r>
            <w:proofErr w:type="gramEnd"/>
            <w:r w:rsidRPr="00B26FC2">
              <w:rPr>
                <w:rFonts w:ascii="Times New Roman" w:eastAsia="Times New Roman" w:hAnsi="Times New Roman" w:cs="Times New Roman"/>
                <w:color w:val="434343"/>
                <w:lang w:eastAsia="ru-RU"/>
              </w:rPr>
              <w:t xml:space="preserve"> много</w:t>
            </w:r>
            <w:r w:rsidRPr="00B26FC2">
              <w:rPr>
                <w:rFonts w:ascii="Times New Roman" w:eastAsia="Times New Roman" w:hAnsi="Times New Roman" w:cs="Times New Roman"/>
                <w:color w:val="434343"/>
                <w:lang w:eastAsia="ru-RU"/>
              </w:rPr>
              <w:softHyphen/>
              <w:t>клеточных в отличие от одно</w:t>
            </w:r>
            <w:r w:rsidRPr="00B26FC2">
              <w:rPr>
                <w:rFonts w:ascii="Times New Roman" w:eastAsia="Times New Roman" w:hAnsi="Times New Roman" w:cs="Times New Roman"/>
                <w:color w:val="434343"/>
                <w:lang w:eastAsia="ru-RU"/>
              </w:rPr>
              <w:softHyphen/>
            </w:r>
            <w:r w:rsidRPr="00B26FC2">
              <w:rPr>
                <w:rFonts w:ascii="Times New Roman" w:eastAsia="Times New Roman" w:hAnsi="Times New Roman" w:cs="Times New Roman"/>
                <w:color w:val="434343"/>
                <w:spacing w:val="-1"/>
                <w:lang w:eastAsia="ru-RU"/>
              </w:rPr>
              <w:t>клеточных организмов.</w:t>
            </w:r>
            <w:r w:rsidRPr="00B26FC2">
              <w:rPr>
                <w:rFonts w:ascii="Times New Roman" w:eastAsia="Times New Roman" w:hAnsi="Times New Roman" w:cs="Times New Roman"/>
                <w:b/>
                <w:i/>
                <w:color w:val="434343"/>
                <w:spacing w:val="-5"/>
                <w:lang w:eastAsia="ru-RU"/>
              </w:rPr>
              <w:t xml:space="preserve"> </w:t>
            </w:r>
          </w:p>
          <w:p w:rsidR="00E00663" w:rsidRPr="00D11F89" w:rsidRDefault="00B26FC2" w:rsidP="00B26FC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b/>
                <w:i/>
                <w:color w:val="434343"/>
                <w:spacing w:val="-5"/>
                <w:lang w:eastAsia="ru-RU"/>
              </w:rPr>
              <w:t xml:space="preserve">Объясняют </w:t>
            </w:r>
            <w:r w:rsidRPr="00D11F89">
              <w:rPr>
                <w:rFonts w:ascii="Times New Roman" w:eastAsia="Times New Roman" w:hAnsi="Times New Roman" w:cs="Times New Roman"/>
                <w:color w:val="434343"/>
                <w:spacing w:val="-5"/>
                <w:lang w:eastAsia="ru-RU"/>
              </w:rPr>
              <w:t>роль изменений усло</w:t>
            </w:r>
            <w:r w:rsidRPr="00D11F89">
              <w:rPr>
                <w:rFonts w:ascii="Times New Roman" w:eastAsia="Times New Roman" w:hAnsi="Times New Roman" w:cs="Times New Roman"/>
                <w:color w:val="434343"/>
                <w:spacing w:val="-5"/>
                <w:lang w:eastAsia="ru-RU"/>
              </w:rPr>
              <w:softHyphen/>
            </w:r>
            <w:r w:rsidRPr="00D11F89">
              <w:rPr>
                <w:rFonts w:ascii="Times New Roman" w:eastAsia="Times New Roman" w:hAnsi="Times New Roman" w:cs="Times New Roman"/>
                <w:color w:val="434343"/>
                <w:spacing w:val="-9"/>
                <w:lang w:eastAsia="ru-RU"/>
              </w:rPr>
              <w:t>вий среды в эволюции животных.</w:t>
            </w:r>
          </w:p>
        </w:tc>
        <w:tc>
          <w:tcPr>
            <w:tcW w:w="1778" w:type="dxa"/>
          </w:tcPr>
          <w:p w:rsidR="00E00663" w:rsidRPr="00D11F89" w:rsidRDefault="00564AFA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Фронтальный опрос</w:t>
            </w:r>
          </w:p>
        </w:tc>
      </w:tr>
      <w:tr w:rsidR="00E00663" w:rsidRPr="00D11F89" w:rsidTr="00B468A6">
        <w:trPr>
          <w:trHeight w:val="236"/>
        </w:trPr>
        <w:tc>
          <w:tcPr>
            <w:tcW w:w="14786" w:type="dxa"/>
            <w:gridSpan w:val="8"/>
          </w:tcPr>
          <w:p w:rsidR="00E00663" w:rsidRPr="00D11F89" w:rsidRDefault="00E00663" w:rsidP="00E0066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Calibri" w:hAnsi="Times New Roman" w:cs="Times New Roman"/>
                <w:b/>
                <w:snapToGrid w:val="0"/>
                <w:spacing w:val="-2"/>
              </w:rPr>
              <w:t>ГЛАВА 5 Биоценозы 2 часа</w:t>
            </w:r>
          </w:p>
        </w:tc>
      </w:tr>
      <w:tr w:rsidR="00B26FC2" w:rsidRPr="00D11F89" w:rsidTr="00D11F89">
        <w:trPr>
          <w:trHeight w:val="236"/>
        </w:trPr>
        <w:tc>
          <w:tcPr>
            <w:tcW w:w="711" w:type="dxa"/>
          </w:tcPr>
          <w:p w:rsidR="00B26FC2" w:rsidRPr="00D11F89" w:rsidRDefault="00BA4FD9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5.1</w:t>
            </w:r>
          </w:p>
        </w:tc>
        <w:tc>
          <w:tcPr>
            <w:tcW w:w="815" w:type="dxa"/>
          </w:tcPr>
          <w:p w:rsidR="00B26FC2" w:rsidRPr="00D11F89" w:rsidRDefault="00BA4FD9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12.05</w:t>
            </w:r>
          </w:p>
        </w:tc>
        <w:tc>
          <w:tcPr>
            <w:tcW w:w="567" w:type="dxa"/>
          </w:tcPr>
          <w:p w:rsidR="00B26FC2" w:rsidRPr="00D11F89" w:rsidRDefault="00B26FC2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B26FC2" w:rsidRPr="00D11F89" w:rsidRDefault="00B26FC2" w:rsidP="00217D38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</w:rPr>
            </w:pPr>
            <w:r w:rsidRPr="00D11F89">
              <w:rPr>
                <w:rFonts w:ascii="Times New Roman" w:hAnsi="Times New Roman" w:cs="Times New Roman"/>
                <w:snapToGrid w:val="0"/>
              </w:rPr>
              <w:t xml:space="preserve">Биоценоз. Пищевые взаимосвязи, факторы среды </w:t>
            </w:r>
          </w:p>
        </w:tc>
        <w:tc>
          <w:tcPr>
            <w:tcW w:w="708" w:type="dxa"/>
          </w:tcPr>
          <w:p w:rsidR="00B26FC2" w:rsidRPr="00D11F89" w:rsidRDefault="00086316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5" w:type="dxa"/>
            <w:vMerge w:val="restart"/>
          </w:tcPr>
          <w:p w:rsidR="00B26FC2" w:rsidRPr="00B26FC2" w:rsidRDefault="00B26FC2" w:rsidP="00B26FC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6FC2">
              <w:rPr>
                <w:rFonts w:ascii="Times New Roman" w:eastAsia="Times New Roman" w:hAnsi="Times New Roman" w:cs="Times New Roman"/>
              </w:rPr>
              <w:t>Л. Формирование ответственного отношения к учёбе на основе мотивации к обучению и познанию.</w:t>
            </w:r>
          </w:p>
          <w:p w:rsidR="00B26FC2" w:rsidRPr="00B26FC2" w:rsidRDefault="00B26FC2" w:rsidP="00B26FC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6FC2">
              <w:rPr>
                <w:rFonts w:ascii="Times New Roman" w:eastAsia="Times New Roman" w:hAnsi="Times New Roman" w:cs="Times New Roman"/>
              </w:rPr>
              <w:t>М. Умение определять способы действий в рамках предложенных условий и требований.</w:t>
            </w:r>
          </w:p>
          <w:p w:rsidR="00B26FC2" w:rsidRPr="00D11F89" w:rsidRDefault="00B26FC2" w:rsidP="00B26FC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</w:rPr>
              <w:t>П. Обобщать и систематизировать знания, делать выводы. Давать определения понятиям, устанавливать причинно-следственные связи, осуществлять сравнение и классификацию, строить логические рассуждения. Оценивать свои достижения и достижения одноклассников по усвоению учебного материала.</w:t>
            </w:r>
          </w:p>
        </w:tc>
        <w:tc>
          <w:tcPr>
            <w:tcW w:w="3402" w:type="dxa"/>
          </w:tcPr>
          <w:p w:rsidR="00B26FC2" w:rsidRPr="00D11F89" w:rsidRDefault="00B26FC2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8" w:type="dxa"/>
          </w:tcPr>
          <w:p w:rsidR="00B26FC2" w:rsidRPr="00D11F89" w:rsidRDefault="00564AFA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Фронтальный опрос</w:t>
            </w:r>
          </w:p>
        </w:tc>
      </w:tr>
      <w:tr w:rsidR="00B26FC2" w:rsidRPr="00D11F89" w:rsidTr="00D11F89">
        <w:trPr>
          <w:trHeight w:val="236"/>
        </w:trPr>
        <w:tc>
          <w:tcPr>
            <w:tcW w:w="711" w:type="dxa"/>
          </w:tcPr>
          <w:p w:rsidR="00B26FC2" w:rsidRPr="00D11F89" w:rsidRDefault="00BA4FD9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5.2</w:t>
            </w:r>
          </w:p>
        </w:tc>
        <w:tc>
          <w:tcPr>
            <w:tcW w:w="815" w:type="dxa"/>
          </w:tcPr>
          <w:p w:rsidR="00B26FC2" w:rsidRPr="00D11F89" w:rsidRDefault="00BA4FD9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19.05</w:t>
            </w:r>
          </w:p>
        </w:tc>
        <w:tc>
          <w:tcPr>
            <w:tcW w:w="567" w:type="dxa"/>
          </w:tcPr>
          <w:p w:rsidR="00B26FC2" w:rsidRPr="00D11F89" w:rsidRDefault="00B26FC2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B26FC2" w:rsidRPr="00D11F89" w:rsidRDefault="00B26FC2" w:rsidP="00217D38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</w:rPr>
            </w:pPr>
            <w:r w:rsidRPr="00D11F89">
              <w:rPr>
                <w:rFonts w:ascii="Times New Roman" w:hAnsi="Times New Roman" w:cs="Times New Roman"/>
                <w:snapToGrid w:val="0"/>
              </w:rPr>
              <w:t>Животный мир и хозяйственная деятельность человека. Обобщение знаний по пройденному курсу.</w:t>
            </w:r>
          </w:p>
        </w:tc>
        <w:tc>
          <w:tcPr>
            <w:tcW w:w="708" w:type="dxa"/>
          </w:tcPr>
          <w:p w:rsidR="00B26FC2" w:rsidRPr="00D11F89" w:rsidRDefault="00086316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5" w:type="dxa"/>
            <w:vMerge/>
          </w:tcPr>
          <w:p w:rsidR="00B26FC2" w:rsidRPr="00D11F89" w:rsidRDefault="00B26FC2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</w:tcPr>
          <w:p w:rsidR="00B26FC2" w:rsidRPr="00D11F89" w:rsidRDefault="00B26FC2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8" w:type="dxa"/>
          </w:tcPr>
          <w:p w:rsidR="00B26FC2" w:rsidRPr="00D11F89" w:rsidRDefault="00564AFA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Фронтальный опрос</w:t>
            </w:r>
          </w:p>
        </w:tc>
      </w:tr>
      <w:tr w:rsidR="00E00663" w:rsidRPr="00D11F89" w:rsidTr="00D11F89">
        <w:trPr>
          <w:trHeight w:val="236"/>
        </w:trPr>
        <w:tc>
          <w:tcPr>
            <w:tcW w:w="711" w:type="dxa"/>
          </w:tcPr>
          <w:p w:rsidR="00E00663" w:rsidRPr="00D11F89" w:rsidRDefault="00BA4FD9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5.3</w:t>
            </w:r>
          </w:p>
        </w:tc>
        <w:tc>
          <w:tcPr>
            <w:tcW w:w="815" w:type="dxa"/>
          </w:tcPr>
          <w:p w:rsidR="00E00663" w:rsidRPr="00D11F89" w:rsidRDefault="00BA4FD9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26.05</w:t>
            </w:r>
          </w:p>
        </w:tc>
        <w:tc>
          <w:tcPr>
            <w:tcW w:w="567" w:type="dxa"/>
          </w:tcPr>
          <w:p w:rsidR="00E00663" w:rsidRPr="00D11F89" w:rsidRDefault="00E00663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E00663" w:rsidRPr="00D11F89" w:rsidRDefault="00E00663" w:rsidP="00217D38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</w:rPr>
            </w:pPr>
            <w:r w:rsidRPr="00D11F89">
              <w:rPr>
                <w:rFonts w:ascii="Times New Roman" w:hAnsi="Times New Roman" w:cs="Times New Roman"/>
                <w:snapToGrid w:val="0"/>
              </w:rPr>
              <w:t>Резерв</w:t>
            </w:r>
          </w:p>
        </w:tc>
        <w:tc>
          <w:tcPr>
            <w:tcW w:w="708" w:type="dxa"/>
          </w:tcPr>
          <w:p w:rsidR="00E00663" w:rsidRPr="00D11F89" w:rsidRDefault="00086316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F8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5" w:type="dxa"/>
          </w:tcPr>
          <w:p w:rsidR="00E00663" w:rsidRPr="00D11F89" w:rsidRDefault="00E00663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</w:tcPr>
          <w:p w:rsidR="00E00663" w:rsidRPr="00D11F89" w:rsidRDefault="00E00663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8" w:type="dxa"/>
          </w:tcPr>
          <w:p w:rsidR="00E00663" w:rsidRPr="00D11F89" w:rsidRDefault="00E00663" w:rsidP="00217D3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91A2F" w:rsidRPr="00D11F89" w:rsidRDefault="00891A2F"/>
    <w:sectPr w:rsidR="00891A2F" w:rsidRPr="00D11F89" w:rsidSect="00E0066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wBaskerville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3610AE"/>
    <w:multiLevelType w:val="hybridMultilevel"/>
    <w:tmpl w:val="D7A09E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663"/>
    <w:rsid w:val="00086316"/>
    <w:rsid w:val="003F7B66"/>
    <w:rsid w:val="00564AFA"/>
    <w:rsid w:val="005E5216"/>
    <w:rsid w:val="00891A2F"/>
    <w:rsid w:val="00A958A5"/>
    <w:rsid w:val="00B12C18"/>
    <w:rsid w:val="00B26FC2"/>
    <w:rsid w:val="00BA4FD9"/>
    <w:rsid w:val="00D11F89"/>
    <w:rsid w:val="00D51070"/>
    <w:rsid w:val="00E00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E006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E006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E006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E006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C:\Users\&#1052;&#1045;&#1043;&#1040;&#1060;&#1054;&#1056;&#1059;&#1052;%202013&#1043;%2020.08\&#1041;&#1080;&#1086;&#1083;&#1086;&#1075;&#1080;&#1103;_&#1072;&#1074;&#1075;&#1091;&#1089;&#1090;%202013\&#1072;&#1074;&#1075;&#1091;&#1089;&#1090;%20&#1059;&#1048;&#1055;&#1050;%20&#1055;&#1056;&#1054;%202013%20&#1080;%20&#1043;&#1054;&#1056;&#1054;&#1044;&#1057;&#1050;&#1054;&#1045;%20&#1057;&#1054;&#1042;&#1045;&#1065;&#1040;&#1053;&#1048;&#1045;\&#1074;&#1079;&#1072;&#1080;&#1084;&#1086;&#1082;&#1086;&#1085;&#1090;&#1088;&#1086;&#1083;&#1100;.pp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B3560-CEE7-47C3-B579-DEF41A6D4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2469</Words>
  <Characters>14079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Эльнора</dc:creator>
  <cp:lastModifiedBy>Нурия</cp:lastModifiedBy>
  <cp:revision>2</cp:revision>
  <cp:lastPrinted>2020-10-16T16:43:00Z</cp:lastPrinted>
  <dcterms:created xsi:type="dcterms:W3CDTF">2021-10-14T16:34:00Z</dcterms:created>
  <dcterms:modified xsi:type="dcterms:W3CDTF">2021-10-14T16:34:00Z</dcterms:modified>
</cp:coreProperties>
</file>